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081A" w14:textId="1238444F" w:rsidR="00C16D5D" w:rsidRPr="007C7974" w:rsidRDefault="00C16D5D" w:rsidP="00A542A4">
      <w:pPr>
        <w:pStyle w:val="NZFPTop-MainSubtitle"/>
        <w:rPr>
          <w:rFonts w:ascii="Ubuntu Light" w:hAnsi="Ubuntu Light" w:cs="Arial"/>
          <w:sz w:val="20"/>
          <w:szCs w:val="20"/>
        </w:rPr>
      </w:pPr>
      <w:r w:rsidRPr="007C7974">
        <w:rPr>
          <w:rFonts w:ascii="Ubuntu Light" w:hAnsi="Ubuntu Light" w:cs="Arial"/>
          <w:sz w:val="20"/>
          <w:szCs w:val="20"/>
        </w:rPr>
        <w:t xml:space="preserve">TRUST DEED OF THE SPECIAL OLYMPICS </w:t>
      </w:r>
      <w:r w:rsidRPr="007C7974">
        <w:rPr>
          <w:rFonts w:ascii="Ubuntu Light" w:hAnsi="Ubuntu Light" w:cs="Arial"/>
          <w:color w:val="0070C0"/>
          <w:sz w:val="20"/>
          <w:szCs w:val="20"/>
        </w:rPr>
        <w:t>[name]</w:t>
      </w:r>
      <w:r w:rsidRPr="007C7974">
        <w:rPr>
          <w:rFonts w:ascii="Ubuntu Light" w:hAnsi="Ubuntu Light" w:cs="Arial"/>
          <w:sz w:val="20"/>
          <w:szCs w:val="20"/>
        </w:rPr>
        <w:t xml:space="preserve"> TRUST</w:t>
      </w:r>
      <w:r w:rsidR="009721EB" w:rsidRPr="007C7974">
        <w:rPr>
          <w:rStyle w:val="FootnoteReference"/>
          <w:rFonts w:ascii="Ubuntu Light" w:hAnsi="Ubuntu Light" w:cs="Arial"/>
          <w:sz w:val="20"/>
          <w:szCs w:val="20"/>
        </w:rPr>
        <w:footnoteReference w:id="1"/>
      </w:r>
    </w:p>
    <w:p w14:paraId="3AE6839E" w14:textId="77777777" w:rsidR="00235325" w:rsidRPr="007C7974" w:rsidRDefault="00235325" w:rsidP="00A542A4">
      <w:pPr>
        <w:pStyle w:val="NZFPBody-MarginText"/>
        <w:jc w:val="both"/>
        <w:rPr>
          <w:rFonts w:ascii="Ubuntu Light" w:hAnsi="Ubuntu Light" w:cs="Arial"/>
          <w:sz w:val="20"/>
          <w:szCs w:val="20"/>
        </w:rPr>
      </w:pPr>
      <w:r w:rsidRPr="007C7974">
        <w:rPr>
          <w:rFonts w:ascii="Ubuntu Light" w:hAnsi="Ubuntu Light" w:cs="Arial"/>
          <w:sz w:val="20"/>
          <w:szCs w:val="20"/>
        </w:rPr>
        <w:t>This deed is made on [</w:t>
      </w:r>
      <w:r w:rsidRPr="007C7974">
        <w:rPr>
          <w:rStyle w:val="NZFPUser-VariableText"/>
          <w:rFonts w:ascii="Ubuntu Light" w:hAnsi="Ubuntu Light" w:cs="Arial"/>
          <w:sz w:val="20"/>
          <w:szCs w:val="20"/>
        </w:rPr>
        <w:t>date</w:t>
      </w:r>
      <w:r w:rsidRPr="007C7974">
        <w:rPr>
          <w:rFonts w:ascii="Ubuntu Light" w:hAnsi="Ubuntu Light" w:cs="Arial"/>
          <w:sz w:val="20"/>
          <w:szCs w:val="20"/>
        </w:rPr>
        <w:t>].</w:t>
      </w:r>
    </w:p>
    <w:p w14:paraId="38542AC0" w14:textId="77777777" w:rsidR="00235325" w:rsidRPr="007C7974" w:rsidRDefault="00235325" w:rsidP="00A542A4">
      <w:pPr>
        <w:pStyle w:val="NZFPSpec-BoldText"/>
        <w:jc w:val="both"/>
        <w:rPr>
          <w:rFonts w:ascii="Ubuntu Light" w:hAnsi="Ubuntu Light" w:cs="Arial"/>
          <w:sz w:val="20"/>
          <w:szCs w:val="20"/>
        </w:rPr>
      </w:pPr>
      <w:r w:rsidRPr="007C7974">
        <w:rPr>
          <w:rFonts w:ascii="Ubuntu Light" w:hAnsi="Ubuntu Light" w:cs="Arial"/>
          <w:sz w:val="20"/>
          <w:szCs w:val="20"/>
        </w:rPr>
        <w:t>PARTIES</w:t>
      </w:r>
    </w:p>
    <w:p w14:paraId="0FF8E63D" w14:textId="77777777" w:rsidR="00307415" w:rsidRPr="007C7974" w:rsidRDefault="00307415" w:rsidP="00A542A4">
      <w:pPr>
        <w:pStyle w:val="NZFPTop-MarginText"/>
        <w:jc w:val="both"/>
        <w:rPr>
          <w:rFonts w:ascii="Ubuntu Light" w:hAnsi="Ubuntu Light" w:cs="Arial"/>
          <w:sz w:val="20"/>
          <w:szCs w:val="20"/>
        </w:rPr>
      </w:pPr>
      <w:r w:rsidRPr="007C7974">
        <w:rPr>
          <w:rFonts w:ascii="Ubuntu Light" w:hAnsi="Ubuntu Light" w:cs="Arial"/>
          <w:color w:val="0070C0"/>
          <w:sz w:val="20"/>
          <w:szCs w:val="20"/>
        </w:rPr>
        <w:t>[</w:t>
      </w:r>
      <w:r w:rsidRPr="007C7974">
        <w:rPr>
          <w:rStyle w:val="NZFPUser-VariableText"/>
          <w:rFonts w:ascii="Ubuntu Light" w:hAnsi="Ubuntu Light" w:cs="Arial"/>
          <w:color w:val="0070C0"/>
          <w:sz w:val="20"/>
          <w:szCs w:val="20"/>
        </w:rPr>
        <w:t>name and addresses of trustee</w:t>
      </w:r>
      <w:r w:rsidR="0046736D" w:rsidRPr="007C7974">
        <w:rPr>
          <w:rStyle w:val="NZFPUser-VariableText"/>
          <w:rFonts w:ascii="Ubuntu Light" w:hAnsi="Ubuntu Light" w:cs="Arial"/>
          <w:color w:val="0070C0"/>
          <w:sz w:val="20"/>
          <w:szCs w:val="20"/>
        </w:rPr>
        <w:t>s</w:t>
      </w:r>
      <w:r w:rsidRPr="007C7974">
        <w:rPr>
          <w:rFonts w:ascii="Ubuntu Light" w:hAnsi="Ubuntu Light" w:cs="Arial"/>
          <w:color w:val="0070C0"/>
          <w:sz w:val="20"/>
          <w:szCs w:val="20"/>
        </w:rPr>
        <w:t>]</w:t>
      </w:r>
      <w:r w:rsidRPr="007C7974">
        <w:rPr>
          <w:rFonts w:ascii="Ubuntu Light" w:hAnsi="Ubuntu Light" w:cs="Arial"/>
          <w:sz w:val="20"/>
          <w:szCs w:val="20"/>
        </w:rPr>
        <w:t xml:space="preserve"> (</w:t>
      </w:r>
      <w:r w:rsidRPr="007C7974">
        <w:rPr>
          <w:rStyle w:val="NZFPSpec-BoldTextChar"/>
          <w:rFonts w:ascii="Ubuntu Light" w:hAnsi="Ubuntu Light" w:cs="Arial"/>
          <w:sz w:val="20"/>
          <w:szCs w:val="20"/>
        </w:rPr>
        <w:t>Trustee</w:t>
      </w:r>
      <w:r w:rsidR="0046736D" w:rsidRPr="007C7974">
        <w:rPr>
          <w:rStyle w:val="NZFPSpec-BoldTextChar"/>
          <w:rFonts w:ascii="Ubuntu Light" w:hAnsi="Ubuntu Light" w:cs="Arial"/>
          <w:sz w:val="20"/>
          <w:szCs w:val="20"/>
        </w:rPr>
        <w:t>s</w:t>
      </w:r>
      <w:r w:rsidRPr="007C7974">
        <w:rPr>
          <w:rFonts w:ascii="Ubuntu Light" w:hAnsi="Ubuntu Light" w:cs="Arial"/>
          <w:sz w:val="20"/>
          <w:szCs w:val="20"/>
        </w:rPr>
        <w:t>)</w:t>
      </w:r>
    </w:p>
    <w:p w14:paraId="5AA56782" w14:textId="77777777" w:rsidR="00307415" w:rsidRPr="007C7974" w:rsidRDefault="00307415" w:rsidP="00A542A4">
      <w:pPr>
        <w:pStyle w:val="NZFPTop-MarginText"/>
        <w:jc w:val="both"/>
        <w:rPr>
          <w:rFonts w:ascii="Ubuntu Light" w:hAnsi="Ubuntu Light" w:cs="Arial"/>
          <w:sz w:val="20"/>
          <w:szCs w:val="20"/>
        </w:rPr>
      </w:pPr>
      <w:r w:rsidRPr="007C7974">
        <w:rPr>
          <w:rFonts w:ascii="Ubuntu Light" w:hAnsi="Ubuntu Light" w:cs="Arial"/>
          <w:color w:val="0070C0"/>
          <w:sz w:val="20"/>
          <w:szCs w:val="20"/>
        </w:rPr>
        <w:t>[</w:t>
      </w:r>
      <w:r w:rsidRPr="007C7974">
        <w:rPr>
          <w:rStyle w:val="NZFPUser-VariableText"/>
          <w:rFonts w:ascii="Ubuntu Light" w:hAnsi="Ubuntu Light" w:cs="Arial"/>
          <w:color w:val="0070C0"/>
          <w:sz w:val="20"/>
          <w:szCs w:val="20"/>
        </w:rPr>
        <w:t>name and addresses of trustee</w:t>
      </w:r>
      <w:r w:rsidRPr="007C7974">
        <w:rPr>
          <w:rFonts w:ascii="Ubuntu Light" w:hAnsi="Ubuntu Light" w:cs="Arial"/>
          <w:color w:val="0070C0"/>
          <w:sz w:val="20"/>
          <w:szCs w:val="20"/>
        </w:rPr>
        <w:t>]</w:t>
      </w:r>
      <w:r w:rsidRPr="007C7974">
        <w:rPr>
          <w:rFonts w:ascii="Ubuntu Light" w:hAnsi="Ubuntu Light" w:cs="Arial"/>
          <w:sz w:val="20"/>
          <w:szCs w:val="20"/>
        </w:rPr>
        <w:t xml:space="preserve"> (</w:t>
      </w:r>
      <w:r w:rsidR="000B4C1F" w:rsidRPr="007C7974">
        <w:rPr>
          <w:rStyle w:val="NZFPSpec-BoldTextChar"/>
          <w:rFonts w:ascii="Ubuntu Light" w:hAnsi="Ubuntu Light" w:cs="Arial"/>
          <w:sz w:val="20"/>
          <w:szCs w:val="20"/>
        </w:rPr>
        <w:t>Settlor</w:t>
      </w:r>
      <w:r w:rsidRPr="007C7974">
        <w:rPr>
          <w:rFonts w:ascii="Ubuntu Light" w:hAnsi="Ubuntu Light" w:cs="Arial"/>
          <w:sz w:val="20"/>
          <w:szCs w:val="20"/>
        </w:rPr>
        <w:t>)</w:t>
      </w:r>
    </w:p>
    <w:p w14:paraId="1680CCA8" w14:textId="77777777" w:rsidR="00235325" w:rsidRPr="007C7974" w:rsidRDefault="00235325" w:rsidP="00A542A4">
      <w:pPr>
        <w:pStyle w:val="NZFPSpec-BoldText"/>
        <w:jc w:val="both"/>
        <w:rPr>
          <w:rFonts w:ascii="Ubuntu Light" w:hAnsi="Ubuntu Light" w:cs="Arial"/>
          <w:sz w:val="20"/>
          <w:szCs w:val="20"/>
        </w:rPr>
      </w:pPr>
      <w:r w:rsidRPr="007C7974">
        <w:rPr>
          <w:rFonts w:ascii="Ubuntu Light" w:hAnsi="Ubuntu Light" w:cs="Arial"/>
          <w:sz w:val="20"/>
          <w:szCs w:val="20"/>
        </w:rPr>
        <w:t>BACKGROUND</w:t>
      </w:r>
    </w:p>
    <w:p w14:paraId="6638081E" w14:textId="3E3E1738" w:rsidR="00235325" w:rsidRPr="007C7974" w:rsidRDefault="00307415" w:rsidP="00A542A4">
      <w:pPr>
        <w:pStyle w:val="NZFPTop-Background"/>
        <w:rPr>
          <w:rFonts w:ascii="Ubuntu Light" w:hAnsi="Ubuntu Light" w:cs="Arial"/>
          <w:sz w:val="20"/>
          <w:szCs w:val="20"/>
        </w:rPr>
      </w:pPr>
      <w:bookmarkStart w:id="0" w:name="_Hlk3465671"/>
      <w:r w:rsidRPr="007C7974">
        <w:rPr>
          <w:rFonts w:ascii="Ubuntu Light" w:hAnsi="Ubuntu Light" w:cs="Arial"/>
          <w:sz w:val="20"/>
          <w:szCs w:val="20"/>
        </w:rPr>
        <w:t>The parties to this deed wish to establish a charitable trust in New Zealand (</w:t>
      </w:r>
      <w:r w:rsidRPr="007C7974">
        <w:rPr>
          <w:rStyle w:val="NZFPSpec-BoldTextChar"/>
          <w:rFonts w:ascii="Ubuntu Light" w:hAnsi="Ubuntu Light" w:cs="Arial"/>
          <w:sz w:val="20"/>
          <w:szCs w:val="20"/>
        </w:rPr>
        <w:t>Trust</w:t>
      </w:r>
      <w:r w:rsidRPr="007C7974">
        <w:rPr>
          <w:rFonts w:ascii="Ubuntu Light" w:hAnsi="Ubuntu Light" w:cs="Arial"/>
          <w:sz w:val="20"/>
          <w:szCs w:val="20"/>
        </w:rPr>
        <w:t xml:space="preserve">) for the purposes described in clause </w:t>
      </w:r>
      <w:r w:rsidRPr="007C7974">
        <w:rPr>
          <w:rFonts w:ascii="Ubuntu Light" w:hAnsi="Ubuntu Light" w:cs="Arial"/>
          <w:sz w:val="20"/>
          <w:szCs w:val="20"/>
        </w:rPr>
        <w:fldChar w:fldCharType="begin"/>
      </w:r>
      <w:r w:rsidRPr="007C7974">
        <w:rPr>
          <w:rFonts w:ascii="Ubuntu Light" w:hAnsi="Ubuntu Light" w:cs="Arial"/>
          <w:sz w:val="20"/>
          <w:szCs w:val="20"/>
        </w:rPr>
        <w:instrText xml:space="preserve"> REF _Ref496865190 \w \h </w:instrText>
      </w:r>
      <w:r w:rsidR="00242654" w:rsidRPr="007C7974">
        <w:rPr>
          <w:rFonts w:ascii="Ubuntu Light" w:hAnsi="Ubuntu Light" w:cs="Arial"/>
          <w:sz w:val="20"/>
          <w:szCs w:val="20"/>
        </w:rPr>
        <w:instrText xml:space="preserve"> \* MERGEFORMAT </w:instrText>
      </w:r>
      <w:r w:rsidRPr="007C7974">
        <w:rPr>
          <w:rFonts w:ascii="Ubuntu Light" w:hAnsi="Ubuntu Light" w:cs="Arial"/>
          <w:sz w:val="20"/>
          <w:szCs w:val="20"/>
        </w:rPr>
      </w:r>
      <w:r w:rsidRPr="007C7974">
        <w:rPr>
          <w:rFonts w:ascii="Ubuntu Light" w:hAnsi="Ubuntu Light" w:cs="Arial"/>
          <w:sz w:val="20"/>
          <w:szCs w:val="20"/>
        </w:rPr>
        <w:fldChar w:fldCharType="separate"/>
      </w:r>
      <w:r w:rsidR="003E3626">
        <w:rPr>
          <w:rFonts w:ascii="Ubuntu Light" w:hAnsi="Ubuntu Light" w:cs="Arial"/>
          <w:sz w:val="20"/>
          <w:szCs w:val="20"/>
        </w:rPr>
        <w:t>3</w:t>
      </w:r>
      <w:r w:rsidRPr="007C7974">
        <w:rPr>
          <w:rFonts w:ascii="Ubuntu Light" w:hAnsi="Ubuntu Light" w:cs="Arial"/>
          <w:sz w:val="20"/>
          <w:szCs w:val="20"/>
        </w:rPr>
        <w:fldChar w:fldCharType="end"/>
      </w:r>
      <w:r w:rsidRPr="007C7974">
        <w:rPr>
          <w:rFonts w:ascii="Ubuntu Light" w:hAnsi="Ubuntu Light" w:cs="Arial"/>
          <w:sz w:val="20"/>
          <w:szCs w:val="20"/>
        </w:rPr>
        <w:t xml:space="preserve"> of this deed and to give effect to such desire are, at the same time, giving to the trust the sum of </w:t>
      </w:r>
      <w:r w:rsidRPr="007C7974">
        <w:rPr>
          <w:rFonts w:ascii="Ubuntu Light" w:hAnsi="Ubuntu Light" w:cs="Arial"/>
          <w:color w:val="0070C0"/>
          <w:sz w:val="20"/>
          <w:szCs w:val="20"/>
        </w:rPr>
        <w:t>[</w:t>
      </w:r>
      <w:r w:rsidRPr="007C7974">
        <w:rPr>
          <w:rStyle w:val="NZFPUser-VariableText"/>
          <w:rFonts w:ascii="Ubuntu Light" w:hAnsi="Ubuntu Light" w:cs="Arial"/>
          <w:color w:val="0070C0"/>
          <w:sz w:val="20"/>
          <w:szCs w:val="20"/>
        </w:rPr>
        <w:t>amount in words</w:t>
      </w:r>
      <w:r w:rsidRPr="007C7974">
        <w:rPr>
          <w:rFonts w:ascii="Ubuntu Light" w:hAnsi="Ubuntu Light" w:cs="Arial"/>
          <w:color w:val="0070C0"/>
          <w:sz w:val="20"/>
          <w:szCs w:val="20"/>
        </w:rPr>
        <w:t>]</w:t>
      </w:r>
      <w:r w:rsidRPr="007C7974">
        <w:rPr>
          <w:rFonts w:ascii="Ubuntu Light" w:hAnsi="Ubuntu Light" w:cs="Arial"/>
          <w:sz w:val="20"/>
          <w:szCs w:val="20"/>
        </w:rPr>
        <w:t xml:space="preserve"> ($ </w:t>
      </w:r>
      <w:r w:rsidRPr="007C7974">
        <w:rPr>
          <w:rFonts w:ascii="Ubuntu Light" w:hAnsi="Ubuntu Light" w:cs="Arial"/>
          <w:color w:val="0070C0"/>
          <w:sz w:val="20"/>
          <w:szCs w:val="20"/>
        </w:rPr>
        <w:t>[</w:t>
      </w:r>
      <w:r w:rsidRPr="007C7974">
        <w:rPr>
          <w:rStyle w:val="NZFPUser-VariableText"/>
          <w:rFonts w:ascii="Ubuntu Light" w:hAnsi="Ubuntu Light" w:cs="Arial"/>
          <w:color w:val="0070C0"/>
          <w:sz w:val="20"/>
          <w:szCs w:val="20"/>
        </w:rPr>
        <w:t>amount</w:t>
      </w:r>
      <w:r w:rsidRPr="007C7974">
        <w:rPr>
          <w:rFonts w:ascii="Ubuntu Light" w:hAnsi="Ubuntu Light" w:cs="Arial"/>
          <w:color w:val="0070C0"/>
          <w:sz w:val="20"/>
          <w:szCs w:val="20"/>
        </w:rPr>
        <w:t>]</w:t>
      </w:r>
      <w:r w:rsidRPr="007C7974">
        <w:rPr>
          <w:rFonts w:ascii="Ubuntu Light" w:hAnsi="Ubuntu Light" w:cs="Arial"/>
          <w:sz w:val="20"/>
          <w:szCs w:val="20"/>
        </w:rPr>
        <w:t>)</w:t>
      </w:r>
      <w:r w:rsidR="0073797F" w:rsidRPr="007C7974">
        <w:rPr>
          <w:rFonts w:ascii="Ubuntu Light" w:hAnsi="Ubuntu Light" w:cs="Arial"/>
          <w:sz w:val="20"/>
          <w:szCs w:val="20"/>
        </w:rPr>
        <w:t xml:space="preserve"> to form the basis of a fund (</w:t>
      </w:r>
      <w:r w:rsidR="0073797F" w:rsidRPr="007C7974">
        <w:rPr>
          <w:rStyle w:val="NZFPSpec-BoldTextChar"/>
          <w:rFonts w:ascii="Ubuntu Light" w:hAnsi="Ubuntu Light" w:cs="Arial"/>
          <w:sz w:val="20"/>
          <w:szCs w:val="20"/>
        </w:rPr>
        <w:t>the Fund</w:t>
      </w:r>
      <w:r w:rsidR="0073797F" w:rsidRPr="007C7974">
        <w:rPr>
          <w:rFonts w:ascii="Ubuntu Light" w:hAnsi="Ubuntu Light" w:cs="Arial"/>
          <w:sz w:val="20"/>
          <w:szCs w:val="20"/>
        </w:rPr>
        <w:t>) to be held for the purposes and on the terms set out in this deed.</w:t>
      </w:r>
      <w:bookmarkEnd w:id="0"/>
    </w:p>
    <w:p w14:paraId="0E9C64DB" w14:textId="77777777" w:rsidR="00307415" w:rsidRPr="007C7974" w:rsidRDefault="00307415" w:rsidP="00A542A4">
      <w:pPr>
        <w:pStyle w:val="NZFPTop-Background"/>
        <w:rPr>
          <w:rFonts w:ascii="Ubuntu Light" w:hAnsi="Ubuntu Light" w:cs="Arial"/>
          <w:sz w:val="20"/>
          <w:szCs w:val="20"/>
        </w:rPr>
      </w:pPr>
      <w:r w:rsidRPr="007C7974">
        <w:rPr>
          <w:rFonts w:ascii="Ubuntu Light" w:hAnsi="Ubuntu Light" w:cs="Arial"/>
          <w:sz w:val="20"/>
          <w:szCs w:val="20"/>
        </w:rPr>
        <w:t xml:space="preserve">The parties to this deed have agreed to enter into this deed specifying the purposes of the </w:t>
      </w:r>
      <w:r w:rsidR="0046736D" w:rsidRPr="007C7974">
        <w:rPr>
          <w:rFonts w:ascii="Ubuntu Light" w:hAnsi="Ubuntu Light" w:cs="Arial"/>
          <w:sz w:val="20"/>
          <w:szCs w:val="20"/>
        </w:rPr>
        <w:t>T</w:t>
      </w:r>
      <w:r w:rsidRPr="007C7974">
        <w:rPr>
          <w:rFonts w:ascii="Ubuntu Light" w:hAnsi="Ubuntu Light" w:cs="Arial"/>
          <w:sz w:val="20"/>
          <w:szCs w:val="20"/>
        </w:rPr>
        <w:t>rust and providing for its control and government.</w:t>
      </w:r>
    </w:p>
    <w:p w14:paraId="20D5E600" w14:textId="77777777" w:rsidR="00307415" w:rsidRPr="007C7974" w:rsidRDefault="00235325" w:rsidP="00A542A4">
      <w:pPr>
        <w:pStyle w:val="NZFPSpec-BoldText"/>
        <w:jc w:val="both"/>
        <w:rPr>
          <w:rFonts w:ascii="Ubuntu Light" w:hAnsi="Ubuntu Light" w:cs="Arial"/>
          <w:sz w:val="20"/>
          <w:szCs w:val="20"/>
        </w:rPr>
      </w:pPr>
      <w:r w:rsidRPr="007C7974">
        <w:rPr>
          <w:rFonts w:ascii="Ubuntu Light" w:hAnsi="Ubuntu Light" w:cs="Arial"/>
          <w:sz w:val="20"/>
          <w:szCs w:val="20"/>
        </w:rPr>
        <w:t>OPERATIVE PROVISIONS</w:t>
      </w:r>
    </w:p>
    <w:p w14:paraId="48E54991" w14:textId="77777777" w:rsidR="00307415" w:rsidRPr="007C7974" w:rsidRDefault="00307415" w:rsidP="00A542A4">
      <w:pPr>
        <w:pStyle w:val="NZFPBody-Heading1"/>
        <w:keepNext w:val="0"/>
        <w:numPr>
          <w:ilvl w:val="0"/>
          <w:numId w:val="11"/>
        </w:numPr>
        <w:jc w:val="both"/>
        <w:rPr>
          <w:rFonts w:ascii="Ubuntu Light" w:hAnsi="Ubuntu Light" w:cs="Arial"/>
          <w:sz w:val="20"/>
          <w:szCs w:val="20"/>
        </w:rPr>
      </w:pPr>
      <w:bookmarkStart w:id="1" w:name="_Toc529454185"/>
      <w:bookmarkStart w:id="2" w:name="_Toc43798052"/>
      <w:bookmarkStart w:id="3" w:name="_Toc65829514"/>
      <w:r w:rsidRPr="007C7974">
        <w:rPr>
          <w:rFonts w:ascii="Ubuntu Light" w:hAnsi="Ubuntu Light" w:cs="Arial"/>
          <w:sz w:val="20"/>
          <w:szCs w:val="20"/>
        </w:rPr>
        <w:t>Name</w:t>
      </w:r>
      <w:bookmarkEnd w:id="1"/>
      <w:bookmarkEnd w:id="2"/>
      <w:bookmarkEnd w:id="3"/>
    </w:p>
    <w:p w14:paraId="1F442907" w14:textId="77777777" w:rsidR="00307415" w:rsidRPr="007C7974" w:rsidRDefault="00307415" w:rsidP="00A542A4">
      <w:pPr>
        <w:pStyle w:val="NZFPBody-IndentText1"/>
        <w:jc w:val="both"/>
        <w:rPr>
          <w:rFonts w:ascii="Ubuntu Light" w:hAnsi="Ubuntu Light" w:cs="Arial"/>
          <w:sz w:val="20"/>
          <w:szCs w:val="20"/>
        </w:rPr>
      </w:pPr>
      <w:r w:rsidRPr="007C7974">
        <w:rPr>
          <w:rFonts w:ascii="Ubuntu Light" w:hAnsi="Ubuntu Light" w:cs="Arial"/>
          <w:sz w:val="20"/>
          <w:szCs w:val="20"/>
        </w:rPr>
        <w:t>The name of the Trust shall be the "</w:t>
      </w:r>
      <w:r w:rsidR="00242654" w:rsidRPr="007C7974">
        <w:rPr>
          <w:rFonts w:ascii="Ubuntu Light" w:hAnsi="Ubuntu Light" w:cs="Arial"/>
          <w:b/>
          <w:sz w:val="20"/>
          <w:szCs w:val="20"/>
        </w:rPr>
        <w:t>Special Olympics</w:t>
      </w:r>
      <w:r w:rsidR="00242654" w:rsidRPr="007C7974">
        <w:rPr>
          <w:rFonts w:ascii="Ubuntu Light" w:hAnsi="Ubuntu Light" w:cs="Arial"/>
          <w:sz w:val="20"/>
          <w:szCs w:val="20"/>
        </w:rPr>
        <w:t xml:space="preserve"> </w:t>
      </w:r>
      <w:r w:rsidRPr="007C7974">
        <w:rPr>
          <w:rFonts w:ascii="Ubuntu Light" w:hAnsi="Ubuntu Light" w:cs="Arial"/>
          <w:color w:val="0070C0"/>
          <w:sz w:val="20"/>
          <w:szCs w:val="20"/>
        </w:rPr>
        <w:t>[</w:t>
      </w:r>
      <w:r w:rsidRPr="007C7974">
        <w:rPr>
          <w:rStyle w:val="NZFPUser-VariableText"/>
          <w:rFonts w:ascii="Ubuntu Light" w:hAnsi="Ubuntu Light" w:cs="Arial"/>
          <w:color w:val="0070C0"/>
          <w:sz w:val="20"/>
          <w:szCs w:val="20"/>
        </w:rPr>
        <w:t>name</w:t>
      </w:r>
      <w:r w:rsidRPr="007C7974">
        <w:rPr>
          <w:rFonts w:ascii="Ubuntu Light" w:hAnsi="Ubuntu Light" w:cs="Arial"/>
          <w:color w:val="0070C0"/>
          <w:sz w:val="20"/>
          <w:szCs w:val="20"/>
        </w:rPr>
        <w:t>]</w:t>
      </w:r>
      <w:r w:rsidRPr="007C7974">
        <w:rPr>
          <w:rFonts w:ascii="Ubuntu Light" w:hAnsi="Ubuntu Light" w:cs="Arial"/>
          <w:sz w:val="20"/>
          <w:szCs w:val="20"/>
        </w:rPr>
        <w:t xml:space="preserve"> </w:t>
      </w:r>
      <w:r w:rsidRPr="007C7974">
        <w:rPr>
          <w:rStyle w:val="NZFPSpec-BoldTextChar"/>
          <w:rFonts w:ascii="Ubuntu Light" w:hAnsi="Ubuntu Light" w:cs="Arial"/>
          <w:sz w:val="20"/>
          <w:szCs w:val="20"/>
        </w:rPr>
        <w:t>Trust</w:t>
      </w:r>
      <w:r w:rsidRPr="007C7974">
        <w:rPr>
          <w:rFonts w:ascii="Ubuntu Light" w:hAnsi="Ubuntu Light" w:cs="Arial"/>
          <w:sz w:val="20"/>
          <w:szCs w:val="20"/>
        </w:rPr>
        <w:t>".</w:t>
      </w:r>
    </w:p>
    <w:p w14:paraId="14E6B3DC" w14:textId="77777777" w:rsidR="00307415" w:rsidRPr="007C7974" w:rsidRDefault="00307415" w:rsidP="00A542A4">
      <w:pPr>
        <w:pStyle w:val="NZFPBody-Heading1"/>
        <w:keepNext w:val="0"/>
        <w:jc w:val="both"/>
        <w:rPr>
          <w:rFonts w:ascii="Ubuntu Light" w:hAnsi="Ubuntu Light" w:cs="Arial"/>
          <w:sz w:val="20"/>
          <w:szCs w:val="20"/>
        </w:rPr>
      </w:pPr>
      <w:bookmarkStart w:id="4" w:name="_Toc529454186"/>
      <w:bookmarkStart w:id="5" w:name="_Toc43798053"/>
      <w:bookmarkStart w:id="6" w:name="_Toc65829515"/>
      <w:r w:rsidRPr="007C7974">
        <w:rPr>
          <w:rFonts w:ascii="Ubuntu Light" w:hAnsi="Ubuntu Light" w:cs="Arial"/>
          <w:sz w:val="20"/>
          <w:szCs w:val="20"/>
        </w:rPr>
        <w:t>Office</w:t>
      </w:r>
      <w:bookmarkEnd w:id="4"/>
      <w:bookmarkEnd w:id="5"/>
      <w:bookmarkEnd w:id="6"/>
    </w:p>
    <w:p w14:paraId="718EA8E1" w14:textId="77777777" w:rsidR="00307415" w:rsidRPr="007C7974" w:rsidRDefault="00307415" w:rsidP="00A542A4">
      <w:pPr>
        <w:pStyle w:val="NZFPBody-IndentText1"/>
        <w:jc w:val="both"/>
        <w:rPr>
          <w:rFonts w:ascii="Ubuntu Light" w:hAnsi="Ubuntu Light" w:cs="Arial"/>
          <w:sz w:val="20"/>
          <w:szCs w:val="20"/>
        </w:rPr>
      </w:pPr>
      <w:r w:rsidRPr="007C7974">
        <w:rPr>
          <w:rFonts w:ascii="Ubuntu Light" w:hAnsi="Ubuntu Light" w:cs="Arial"/>
          <w:sz w:val="20"/>
          <w:szCs w:val="20"/>
        </w:rPr>
        <w:t>The office of the Trust shall be such place as the Board may determine.</w:t>
      </w:r>
    </w:p>
    <w:p w14:paraId="08F1B528" w14:textId="77777777" w:rsidR="00307415" w:rsidRPr="007C7974" w:rsidRDefault="00307415" w:rsidP="00A542A4">
      <w:pPr>
        <w:pStyle w:val="NZFPBody-Heading1"/>
        <w:keepNext w:val="0"/>
        <w:jc w:val="both"/>
        <w:rPr>
          <w:rFonts w:ascii="Ubuntu Light" w:hAnsi="Ubuntu Light" w:cs="Arial"/>
          <w:sz w:val="20"/>
          <w:szCs w:val="20"/>
        </w:rPr>
      </w:pPr>
      <w:bookmarkStart w:id="7" w:name="_Ref496865190"/>
      <w:bookmarkStart w:id="8" w:name="_Toc529454187"/>
      <w:bookmarkStart w:id="9" w:name="_Toc43798054"/>
      <w:bookmarkStart w:id="10" w:name="_Toc65829516"/>
      <w:r w:rsidRPr="007C7974">
        <w:rPr>
          <w:rFonts w:ascii="Ubuntu Light" w:hAnsi="Ubuntu Light" w:cs="Arial"/>
          <w:sz w:val="20"/>
          <w:szCs w:val="20"/>
        </w:rPr>
        <w:t>Purposes</w:t>
      </w:r>
      <w:bookmarkEnd w:id="7"/>
      <w:bookmarkEnd w:id="8"/>
      <w:bookmarkEnd w:id="9"/>
      <w:bookmarkEnd w:id="10"/>
    </w:p>
    <w:p w14:paraId="3BBF64EC" w14:textId="00241FE9" w:rsidR="00CF73DB" w:rsidRPr="007C7974" w:rsidRDefault="00A96FC1" w:rsidP="00A542A4">
      <w:pPr>
        <w:pStyle w:val="NZFPBody-Heading2"/>
        <w:keepNext w:val="0"/>
        <w:jc w:val="both"/>
        <w:rPr>
          <w:rFonts w:ascii="Ubuntu Light" w:hAnsi="Ubuntu Light" w:cs="Arial"/>
          <w:sz w:val="20"/>
          <w:szCs w:val="20"/>
        </w:rPr>
      </w:pPr>
      <w:r w:rsidRPr="007C7974">
        <w:rPr>
          <w:rFonts w:ascii="Ubuntu Light" w:hAnsi="Ubuntu Light" w:cs="Arial"/>
          <w:sz w:val="20"/>
          <w:szCs w:val="20"/>
        </w:rPr>
        <w:t>Purposes</w:t>
      </w:r>
      <w:r w:rsidR="00307415" w:rsidRPr="007C7974">
        <w:rPr>
          <w:rFonts w:ascii="Ubuntu Light" w:hAnsi="Ubuntu Light" w:cs="Arial"/>
          <w:b w:val="0"/>
          <w:sz w:val="20"/>
          <w:szCs w:val="20"/>
        </w:rPr>
        <w:t xml:space="preserve">: </w:t>
      </w:r>
      <w:r w:rsidRPr="007C7974">
        <w:rPr>
          <w:rFonts w:ascii="Ubuntu Light" w:hAnsi="Ubuntu Light" w:cs="Arial"/>
          <w:b w:val="0"/>
          <w:sz w:val="20"/>
          <w:szCs w:val="20"/>
        </w:rPr>
        <w:t>The purposes of the Trust are</w:t>
      </w:r>
      <w:r w:rsidR="009721EB" w:rsidRPr="007C7974">
        <w:rPr>
          <w:rFonts w:ascii="Ubuntu Light" w:hAnsi="Ubuntu Light" w:cs="Arial"/>
          <w:b w:val="0"/>
          <w:sz w:val="20"/>
          <w:szCs w:val="20"/>
        </w:rPr>
        <w:t>:</w:t>
      </w:r>
    </w:p>
    <w:p w14:paraId="388F7DB6" w14:textId="3B9FD6C2" w:rsidR="00242654" w:rsidRPr="007C7974" w:rsidRDefault="00A65CAF" w:rsidP="00A542A4">
      <w:pPr>
        <w:pStyle w:val="NZFPBody-Text3"/>
        <w:jc w:val="both"/>
        <w:rPr>
          <w:rFonts w:ascii="Ubuntu Light" w:hAnsi="Ubuntu Light" w:cs="Arial"/>
          <w:sz w:val="20"/>
          <w:szCs w:val="20"/>
        </w:rPr>
      </w:pPr>
      <w:bookmarkStart w:id="11" w:name="_Toc65829517"/>
      <w:r w:rsidRPr="007C7974">
        <w:rPr>
          <w:rFonts w:ascii="Ubuntu Light" w:hAnsi="Ubuntu Light" w:cs="Arial"/>
          <w:sz w:val="20"/>
          <w:szCs w:val="20"/>
        </w:rPr>
        <w:t xml:space="preserve">to </w:t>
      </w:r>
      <w:r w:rsidR="00242654" w:rsidRPr="007C7974">
        <w:rPr>
          <w:rFonts w:ascii="Ubuntu Light" w:hAnsi="Ubuntu Light" w:cs="Arial"/>
          <w:sz w:val="20"/>
          <w:szCs w:val="20"/>
        </w:rPr>
        <w:t xml:space="preserve">provide year-round sports training and athletic competition in a variety of Olympic-type sports for children and adults with intellectual disabilities, giving them continuing opportunities to develop physical fitness, demonstrate courage, experience joy and participate in a sharing of gifts, skills and friendship with their families, other Special Olympics athletes and the community, primarily within the </w:t>
      </w:r>
      <w:r w:rsidR="00913B2B" w:rsidRPr="007C7974">
        <w:rPr>
          <w:rFonts w:ascii="Ubuntu Light" w:hAnsi="Ubuntu Light" w:cs="Arial"/>
          <w:sz w:val="20"/>
          <w:szCs w:val="20"/>
        </w:rPr>
        <w:t>g</w:t>
      </w:r>
      <w:r w:rsidR="00242654" w:rsidRPr="007C7974">
        <w:rPr>
          <w:rFonts w:ascii="Ubuntu Light" w:hAnsi="Ubuntu Light" w:cs="Arial"/>
          <w:sz w:val="20"/>
          <w:szCs w:val="20"/>
        </w:rPr>
        <w:t xml:space="preserve">eographic </w:t>
      </w:r>
      <w:r w:rsidR="00913B2B" w:rsidRPr="007C7974">
        <w:rPr>
          <w:rFonts w:ascii="Ubuntu Light" w:hAnsi="Ubuntu Light" w:cs="Arial"/>
          <w:sz w:val="20"/>
          <w:szCs w:val="20"/>
        </w:rPr>
        <w:t>a</w:t>
      </w:r>
      <w:r w:rsidR="00242654" w:rsidRPr="007C7974">
        <w:rPr>
          <w:rFonts w:ascii="Ubuntu Light" w:hAnsi="Ubuntu Light" w:cs="Arial"/>
          <w:sz w:val="20"/>
          <w:szCs w:val="20"/>
        </w:rPr>
        <w:t xml:space="preserve">rea of </w:t>
      </w:r>
      <w:r w:rsidR="00242654" w:rsidRPr="007C7974">
        <w:rPr>
          <w:rFonts w:ascii="Ubuntu Light" w:hAnsi="Ubuntu Light" w:cs="Arial"/>
          <w:color w:val="0070C0"/>
          <w:sz w:val="20"/>
          <w:szCs w:val="20"/>
        </w:rPr>
        <w:t>[</w:t>
      </w:r>
      <w:r w:rsidR="00242654" w:rsidRPr="007C7974">
        <w:rPr>
          <w:rFonts w:ascii="Ubuntu Light" w:hAnsi="Ubuntu Light" w:cs="Arial"/>
          <w:i/>
          <w:color w:val="0070C0"/>
          <w:sz w:val="20"/>
          <w:szCs w:val="20"/>
        </w:rPr>
        <w:t>insert area</w:t>
      </w:r>
      <w:r w:rsidR="00242654" w:rsidRPr="007C7974">
        <w:rPr>
          <w:rFonts w:ascii="Ubuntu Light" w:hAnsi="Ubuntu Light" w:cs="Arial"/>
          <w:color w:val="0070C0"/>
          <w:sz w:val="20"/>
          <w:szCs w:val="20"/>
        </w:rPr>
        <w:t>]</w:t>
      </w:r>
      <w:r w:rsidR="00242654" w:rsidRPr="007C7974">
        <w:rPr>
          <w:rFonts w:ascii="Ubuntu Light" w:hAnsi="Ubuntu Light" w:cs="Arial"/>
          <w:sz w:val="20"/>
          <w:szCs w:val="20"/>
        </w:rPr>
        <w:t xml:space="preserve"> </w:t>
      </w:r>
      <w:r w:rsidR="00913B2B" w:rsidRPr="007C7974">
        <w:rPr>
          <w:rFonts w:ascii="Ubuntu Light" w:hAnsi="Ubuntu Light" w:cs="Arial"/>
          <w:sz w:val="20"/>
          <w:szCs w:val="20"/>
        </w:rPr>
        <w:t>or such other geographic area as determined by the Board following approval from Special Olympics New Zealand</w:t>
      </w:r>
      <w:r w:rsidR="00233292" w:rsidRPr="007C7974">
        <w:rPr>
          <w:rFonts w:ascii="Ubuntu Light" w:hAnsi="Ubuntu Light" w:cs="Arial"/>
          <w:sz w:val="20"/>
          <w:szCs w:val="20"/>
        </w:rPr>
        <w:t xml:space="preserve"> (</w:t>
      </w:r>
      <w:r w:rsidR="00233292" w:rsidRPr="007C7974">
        <w:rPr>
          <w:rFonts w:ascii="Ubuntu Light" w:hAnsi="Ubuntu Light" w:cs="Arial"/>
          <w:b/>
          <w:sz w:val="20"/>
          <w:szCs w:val="20"/>
        </w:rPr>
        <w:t>SONZ</w:t>
      </w:r>
      <w:r w:rsidR="00233292" w:rsidRPr="007C7974">
        <w:rPr>
          <w:rFonts w:ascii="Ubuntu Light" w:hAnsi="Ubuntu Light" w:cs="Arial"/>
          <w:sz w:val="20"/>
          <w:szCs w:val="20"/>
        </w:rPr>
        <w:t>)</w:t>
      </w:r>
      <w:r w:rsidR="00913B2B" w:rsidRPr="007C7974">
        <w:rPr>
          <w:rFonts w:ascii="Ubuntu Light" w:hAnsi="Ubuntu Light" w:cs="Arial"/>
          <w:sz w:val="20"/>
          <w:szCs w:val="20"/>
        </w:rPr>
        <w:t xml:space="preserve"> </w:t>
      </w:r>
      <w:r w:rsidR="00242654" w:rsidRPr="007C7974">
        <w:rPr>
          <w:rFonts w:ascii="Ubuntu Light" w:hAnsi="Ubuntu Light" w:cs="Arial"/>
          <w:sz w:val="20"/>
          <w:szCs w:val="20"/>
        </w:rPr>
        <w:t>(</w:t>
      </w:r>
      <w:r w:rsidR="00242654" w:rsidRPr="007C7974">
        <w:rPr>
          <w:rFonts w:ascii="Ubuntu Light" w:hAnsi="Ubuntu Light" w:cs="Arial"/>
          <w:b/>
          <w:sz w:val="20"/>
          <w:szCs w:val="20"/>
        </w:rPr>
        <w:t>Geographic Area</w:t>
      </w:r>
      <w:r w:rsidR="00242654" w:rsidRPr="007C7974">
        <w:rPr>
          <w:rFonts w:ascii="Ubuntu Light" w:hAnsi="Ubuntu Light" w:cs="Arial"/>
          <w:sz w:val="20"/>
          <w:szCs w:val="20"/>
        </w:rPr>
        <w:t>);</w:t>
      </w:r>
      <w:bookmarkEnd w:id="11"/>
    </w:p>
    <w:p w14:paraId="73D68FFF" w14:textId="77777777" w:rsidR="00242654" w:rsidRPr="007C7974" w:rsidRDefault="00A65CAF" w:rsidP="00A542A4">
      <w:pPr>
        <w:pStyle w:val="NZFPBody-Text3"/>
        <w:jc w:val="both"/>
        <w:rPr>
          <w:rFonts w:ascii="Ubuntu Light" w:hAnsi="Ubuntu Light" w:cs="Arial"/>
          <w:sz w:val="20"/>
          <w:szCs w:val="20"/>
        </w:rPr>
      </w:pPr>
      <w:bookmarkStart w:id="12" w:name="_Toc65829518"/>
      <w:r w:rsidRPr="007C7974">
        <w:rPr>
          <w:rFonts w:ascii="Ubuntu Light" w:hAnsi="Ubuntu Light" w:cs="Arial"/>
          <w:sz w:val="20"/>
          <w:szCs w:val="20"/>
        </w:rPr>
        <w:t xml:space="preserve">to improve </w:t>
      </w:r>
      <w:r w:rsidR="00242654" w:rsidRPr="007C7974">
        <w:rPr>
          <w:rFonts w:ascii="Ubuntu Light" w:hAnsi="Ubuntu Light" w:cs="Arial"/>
          <w:sz w:val="20"/>
          <w:szCs w:val="20"/>
        </w:rPr>
        <w:t>the lives of people with intellectual disabilities and, in turn, the lives of everyone they touch;</w:t>
      </w:r>
      <w:bookmarkEnd w:id="12"/>
    </w:p>
    <w:p w14:paraId="095F2486" w14:textId="77777777" w:rsidR="00242654" w:rsidRPr="007C7974" w:rsidRDefault="00A65CAF" w:rsidP="00A542A4">
      <w:pPr>
        <w:pStyle w:val="NZFPBody-Text3"/>
        <w:jc w:val="both"/>
        <w:rPr>
          <w:rFonts w:ascii="Ubuntu Light" w:hAnsi="Ubuntu Light" w:cs="Arial"/>
          <w:sz w:val="20"/>
          <w:szCs w:val="20"/>
        </w:rPr>
      </w:pPr>
      <w:bookmarkStart w:id="13" w:name="_Toc65829519"/>
      <w:r w:rsidRPr="007C7974">
        <w:rPr>
          <w:rFonts w:ascii="Ubuntu Light" w:hAnsi="Ubuntu Light" w:cs="Arial"/>
          <w:sz w:val="20"/>
          <w:szCs w:val="20"/>
        </w:rPr>
        <w:t xml:space="preserve">to </w:t>
      </w:r>
      <w:r w:rsidR="00242654" w:rsidRPr="007C7974">
        <w:rPr>
          <w:rFonts w:ascii="Ubuntu Light" w:hAnsi="Ubuntu Light" w:cs="Arial"/>
          <w:sz w:val="20"/>
          <w:szCs w:val="20"/>
        </w:rPr>
        <w:t xml:space="preserve">empower people with intellectual disabilities to </w:t>
      </w:r>
      <w:proofErr w:type="spellStart"/>
      <w:r w:rsidR="00242654" w:rsidRPr="007C7974">
        <w:rPr>
          <w:rFonts w:ascii="Ubuntu Light" w:hAnsi="Ubuntu Light" w:cs="Arial"/>
          <w:sz w:val="20"/>
          <w:szCs w:val="20"/>
        </w:rPr>
        <w:t>realise</w:t>
      </w:r>
      <w:proofErr w:type="spellEnd"/>
      <w:r w:rsidR="00242654" w:rsidRPr="007C7974">
        <w:rPr>
          <w:rFonts w:ascii="Ubuntu Light" w:hAnsi="Ubuntu Light" w:cs="Arial"/>
          <w:sz w:val="20"/>
          <w:szCs w:val="20"/>
        </w:rPr>
        <w:t xml:space="preserve"> their full potential and develop their skills, talents and “their voices”;</w:t>
      </w:r>
      <w:bookmarkEnd w:id="13"/>
    </w:p>
    <w:p w14:paraId="2208D7F6" w14:textId="77777777" w:rsidR="00242654" w:rsidRPr="007C7974" w:rsidRDefault="00A65CAF" w:rsidP="00A542A4">
      <w:pPr>
        <w:pStyle w:val="NZFPBody-Text3"/>
        <w:jc w:val="both"/>
        <w:rPr>
          <w:rFonts w:ascii="Ubuntu Light" w:hAnsi="Ubuntu Light" w:cs="Arial"/>
          <w:sz w:val="20"/>
          <w:szCs w:val="20"/>
        </w:rPr>
      </w:pPr>
      <w:bookmarkStart w:id="14" w:name="_Toc65829520"/>
      <w:r w:rsidRPr="007C7974">
        <w:rPr>
          <w:rFonts w:ascii="Ubuntu Light" w:hAnsi="Ubuntu Light" w:cs="Arial"/>
          <w:sz w:val="20"/>
          <w:szCs w:val="20"/>
        </w:rPr>
        <w:t xml:space="preserve">to </w:t>
      </w:r>
      <w:r w:rsidR="00242654" w:rsidRPr="007C7974">
        <w:rPr>
          <w:rFonts w:ascii="Ubuntu Light" w:hAnsi="Ubuntu Light" w:cs="Arial"/>
          <w:sz w:val="20"/>
          <w:szCs w:val="20"/>
        </w:rPr>
        <w:t>provide opportunities for Athletes to become fulfilled and productive members of their families and the communities in which they live;</w:t>
      </w:r>
      <w:bookmarkEnd w:id="14"/>
    </w:p>
    <w:p w14:paraId="4851C372" w14:textId="1ACCFACD" w:rsidR="00242654" w:rsidRPr="007C7974" w:rsidRDefault="00242654" w:rsidP="00A542A4">
      <w:pPr>
        <w:pStyle w:val="NZFPBody-Text3"/>
        <w:jc w:val="both"/>
        <w:rPr>
          <w:rFonts w:ascii="Ubuntu Light" w:hAnsi="Ubuntu Light" w:cs="Arial"/>
          <w:sz w:val="20"/>
          <w:szCs w:val="20"/>
        </w:rPr>
      </w:pPr>
      <w:bookmarkStart w:id="15" w:name="_Toc65829521"/>
      <w:r w:rsidRPr="007C7974">
        <w:rPr>
          <w:rFonts w:ascii="Ubuntu Light" w:hAnsi="Ubuntu Light" w:cs="Arial"/>
          <w:sz w:val="20"/>
          <w:szCs w:val="20"/>
        </w:rPr>
        <w:t xml:space="preserve">to </w:t>
      </w:r>
      <w:r w:rsidR="00233292" w:rsidRPr="007C7974">
        <w:rPr>
          <w:rFonts w:ascii="Ubuntu Light" w:hAnsi="Ubuntu Light" w:cs="Arial"/>
          <w:sz w:val="20"/>
          <w:szCs w:val="20"/>
        </w:rPr>
        <w:t xml:space="preserve">assist SONZ in </w:t>
      </w:r>
      <w:r w:rsidRPr="007C7974">
        <w:rPr>
          <w:rFonts w:ascii="Ubuntu Light" w:hAnsi="Ubuntu Light" w:cs="Arial"/>
          <w:sz w:val="20"/>
          <w:szCs w:val="20"/>
        </w:rPr>
        <w:t>be</w:t>
      </w:r>
      <w:r w:rsidR="00233292" w:rsidRPr="007C7974">
        <w:rPr>
          <w:rFonts w:ascii="Ubuntu Light" w:hAnsi="Ubuntu Light" w:cs="Arial"/>
          <w:sz w:val="20"/>
          <w:szCs w:val="20"/>
        </w:rPr>
        <w:t>ing</w:t>
      </w:r>
      <w:r w:rsidRPr="007C7974">
        <w:rPr>
          <w:rFonts w:ascii="Ubuntu Light" w:hAnsi="Ubuntu Light" w:cs="Arial"/>
          <w:sz w:val="20"/>
          <w:szCs w:val="20"/>
        </w:rPr>
        <w:t xml:space="preserve"> a leader in the field of intellectual disability not just as a sports </w:t>
      </w:r>
      <w:proofErr w:type="spellStart"/>
      <w:r w:rsidRPr="007C7974">
        <w:rPr>
          <w:rFonts w:ascii="Ubuntu Light" w:hAnsi="Ubuntu Light" w:cs="Arial"/>
          <w:sz w:val="20"/>
          <w:szCs w:val="20"/>
        </w:rPr>
        <w:t>organisation</w:t>
      </w:r>
      <w:proofErr w:type="spellEnd"/>
      <w:r w:rsidRPr="007C7974">
        <w:rPr>
          <w:rFonts w:ascii="Ubuntu Light" w:hAnsi="Ubuntu Light" w:cs="Arial"/>
          <w:sz w:val="20"/>
          <w:szCs w:val="20"/>
        </w:rPr>
        <w:t xml:space="preserve"> but also as an effective catalyst for social change;</w:t>
      </w:r>
      <w:bookmarkEnd w:id="15"/>
    </w:p>
    <w:p w14:paraId="03C3C668" w14:textId="77777777" w:rsidR="00242654" w:rsidRPr="007C7974" w:rsidRDefault="00A65CAF" w:rsidP="00A542A4">
      <w:pPr>
        <w:pStyle w:val="NZFPBody-Text3"/>
        <w:jc w:val="both"/>
        <w:rPr>
          <w:rFonts w:ascii="Ubuntu Light" w:hAnsi="Ubuntu Light" w:cs="Arial"/>
          <w:sz w:val="20"/>
          <w:szCs w:val="20"/>
        </w:rPr>
      </w:pPr>
      <w:bookmarkStart w:id="16" w:name="_Toc65829522"/>
      <w:r w:rsidRPr="007C7974">
        <w:rPr>
          <w:rFonts w:ascii="Ubuntu Light" w:hAnsi="Ubuntu Light" w:cs="Arial"/>
          <w:sz w:val="20"/>
          <w:szCs w:val="20"/>
        </w:rPr>
        <w:lastRenderedPageBreak/>
        <w:t xml:space="preserve">to </w:t>
      </w:r>
      <w:r w:rsidR="00242654" w:rsidRPr="007C7974">
        <w:rPr>
          <w:rFonts w:ascii="Ubuntu Light" w:hAnsi="Ubuntu Light" w:cs="Arial"/>
          <w:sz w:val="20"/>
          <w:szCs w:val="20"/>
        </w:rPr>
        <w:t>recruit more Athletes, to teach them new skills and provide exciting, fun and meaningful training and competition, leadership and health improvement opportunities;</w:t>
      </w:r>
      <w:bookmarkEnd w:id="16"/>
    </w:p>
    <w:p w14:paraId="089F3D08" w14:textId="3E3C6506" w:rsidR="00242654" w:rsidRPr="007C7974" w:rsidRDefault="00A65CAF" w:rsidP="00A542A4">
      <w:pPr>
        <w:pStyle w:val="NZFPBody-Text3"/>
        <w:jc w:val="both"/>
        <w:rPr>
          <w:rFonts w:ascii="Ubuntu Light" w:hAnsi="Ubuntu Light" w:cs="Arial"/>
          <w:sz w:val="20"/>
          <w:szCs w:val="20"/>
        </w:rPr>
      </w:pPr>
      <w:bookmarkStart w:id="17" w:name="_Toc65829523"/>
      <w:r w:rsidRPr="007C7974">
        <w:rPr>
          <w:rFonts w:ascii="Ubuntu Light" w:hAnsi="Ubuntu Light" w:cs="Arial"/>
          <w:sz w:val="20"/>
          <w:szCs w:val="20"/>
        </w:rPr>
        <w:t xml:space="preserve">to </w:t>
      </w:r>
      <w:r w:rsidR="00242654" w:rsidRPr="007C7974">
        <w:rPr>
          <w:rFonts w:ascii="Ubuntu Light" w:hAnsi="Ubuntu Light" w:cs="Arial"/>
          <w:sz w:val="20"/>
          <w:szCs w:val="20"/>
        </w:rPr>
        <w:t xml:space="preserve">strengthen families and communities through participation and observation of Special Olympics activities, increased understanding, and creating an environment of equality, respect and acceptance; </w:t>
      </w:r>
      <w:bookmarkEnd w:id="17"/>
    </w:p>
    <w:p w14:paraId="438B0362" w14:textId="77777777" w:rsidR="009721EB" w:rsidRPr="007C7974" w:rsidRDefault="00A65CAF" w:rsidP="00A542A4">
      <w:pPr>
        <w:pStyle w:val="NZFPBody-Text3"/>
        <w:jc w:val="both"/>
        <w:rPr>
          <w:rFonts w:ascii="Ubuntu Light" w:hAnsi="Ubuntu Light" w:cs="Arial"/>
          <w:sz w:val="20"/>
          <w:szCs w:val="20"/>
        </w:rPr>
      </w:pPr>
      <w:bookmarkStart w:id="18" w:name="_Toc65829524"/>
      <w:r w:rsidRPr="007C7974">
        <w:rPr>
          <w:rFonts w:ascii="Ubuntu Light" w:hAnsi="Ubuntu Light" w:cs="Arial"/>
          <w:sz w:val="20"/>
          <w:szCs w:val="20"/>
        </w:rPr>
        <w:t>t</w:t>
      </w:r>
      <w:r w:rsidR="004F1EE3" w:rsidRPr="007C7974">
        <w:rPr>
          <w:rFonts w:ascii="Ubuntu Light" w:hAnsi="Ubuntu Light" w:cs="Arial"/>
          <w:sz w:val="20"/>
          <w:szCs w:val="20"/>
        </w:rPr>
        <w:t>o</w:t>
      </w:r>
      <w:r w:rsidRPr="007C7974">
        <w:rPr>
          <w:rFonts w:ascii="Ubuntu Light" w:hAnsi="Ubuntu Light" w:cs="Arial"/>
          <w:sz w:val="20"/>
          <w:szCs w:val="20"/>
        </w:rPr>
        <w:t xml:space="preserve"> </w:t>
      </w:r>
      <w:r w:rsidR="00242654" w:rsidRPr="007C7974">
        <w:rPr>
          <w:rFonts w:ascii="Ubuntu Light" w:hAnsi="Ubuntu Light" w:cs="Arial"/>
          <w:sz w:val="20"/>
          <w:szCs w:val="20"/>
        </w:rPr>
        <w:t xml:space="preserve">obtain and maintain accreditation with </w:t>
      </w:r>
      <w:r w:rsidR="00913B2B" w:rsidRPr="007C7974">
        <w:rPr>
          <w:rFonts w:ascii="Ubuntu Light" w:hAnsi="Ubuntu Light" w:cs="Arial"/>
          <w:sz w:val="20"/>
          <w:szCs w:val="20"/>
        </w:rPr>
        <w:t>SONZ</w:t>
      </w:r>
      <w:r w:rsidR="00242654" w:rsidRPr="007C7974">
        <w:rPr>
          <w:rFonts w:ascii="Ubuntu Light" w:hAnsi="Ubuntu Light" w:cs="Arial"/>
          <w:sz w:val="20"/>
          <w:szCs w:val="20"/>
        </w:rPr>
        <w:t xml:space="preserve"> and comply with all SONZ reporting standards, general rules and accreditation standards</w:t>
      </w:r>
      <w:r w:rsidR="009721EB" w:rsidRPr="007C7974">
        <w:rPr>
          <w:rFonts w:ascii="Ubuntu Light" w:hAnsi="Ubuntu Light" w:cs="Arial"/>
          <w:sz w:val="20"/>
          <w:szCs w:val="20"/>
        </w:rPr>
        <w:t>; and</w:t>
      </w:r>
    </w:p>
    <w:p w14:paraId="7DA468A3" w14:textId="45B63099" w:rsidR="00092501" w:rsidRPr="007C7974" w:rsidRDefault="009721EB" w:rsidP="00A759DA">
      <w:pPr>
        <w:pStyle w:val="NZFPBody-Text3"/>
        <w:rPr>
          <w:rFonts w:ascii="Ubuntu Light" w:hAnsi="Ubuntu Light" w:cs="Arial"/>
          <w:sz w:val="20"/>
          <w:szCs w:val="20"/>
        </w:rPr>
      </w:pPr>
      <w:r w:rsidRPr="007C7974">
        <w:rPr>
          <w:rFonts w:ascii="Ubuntu Light" w:hAnsi="Ubuntu Light" w:cs="Arial"/>
          <w:sz w:val="20"/>
          <w:szCs w:val="20"/>
        </w:rPr>
        <w:t>to</w:t>
      </w:r>
      <w:r w:rsidRPr="007C7974">
        <w:rPr>
          <w:rFonts w:ascii="Ubuntu Light" w:hAnsi="Ubuntu Light"/>
        </w:rPr>
        <w:t xml:space="preserve"> </w:t>
      </w:r>
      <w:r w:rsidRPr="007C7974">
        <w:rPr>
          <w:rFonts w:ascii="Ubuntu Light" w:hAnsi="Ubuntu Light" w:cs="Arial"/>
          <w:sz w:val="20"/>
          <w:szCs w:val="20"/>
        </w:rPr>
        <w:t xml:space="preserve">lead, promote and enable </w:t>
      </w:r>
      <w:r w:rsidR="00A759DA" w:rsidRPr="007C7974">
        <w:rPr>
          <w:rFonts w:ascii="Ubuntu Light" w:hAnsi="Ubuntu Light" w:cs="Arial"/>
          <w:sz w:val="20"/>
          <w:szCs w:val="20"/>
        </w:rPr>
        <w:t xml:space="preserve">fair and equal opportunities </w:t>
      </w:r>
      <w:r w:rsidR="009632C2" w:rsidRPr="007C7974">
        <w:rPr>
          <w:rFonts w:ascii="Ubuntu Light" w:hAnsi="Ubuntu Light" w:cs="Arial"/>
          <w:sz w:val="20"/>
          <w:szCs w:val="20"/>
        </w:rPr>
        <w:t>to be</w:t>
      </w:r>
      <w:r w:rsidR="00A759DA" w:rsidRPr="007C7974">
        <w:rPr>
          <w:rFonts w:ascii="Ubuntu Light" w:hAnsi="Ubuntu Light" w:cs="Arial"/>
          <w:sz w:val="20"/>
          <w:szCs w:val="20"/>
        </w:rPr>
        <w:t xml:space="preserve"> available to everyone to participate in </w:t>
      </w:r>
      <w:r w:rsidR="009632C2" w:rsidRPr="007C7974">
        <w:rPr>
          <w:rFonts w:ascii="Ubuntu Light" w:hAnsi="Ubuntu Light" w:cs="Arial"/>
          <w:sz w:val="20"/>
          <w:szCs w:val="20"/>
        </w:rPr>
        <w:t>the governance of the Trust and in the Trust’s activities in their Geographic Area</w:t>
      </w:r>
      <w:r w:rsidR="00A759DA" w:rsidRPr="007C7974">
        <w:rPr>
          <w:rFonts w:ascii="Ubuntu Light" w:hAnsi="Ubuntu Light" w:cs="Arial"/>
          <w:sz w:val="20"/>
          <w:szCs w:val="20"/>
        </w:rPr>
        <w:t xml:space="preserve"> irrespective of age, ability, ethnicity, gender, national origin, race, religion, sexual orientation, beliefs or socio-economic status</w:t>
      </w:r>
      <w:r w:rsidR="00A40B87" w:rsidRPr="007C7974">
        <w:rPr>
          <w:rFonts w:ascii="Ubuntu Light" w:hAnsi="Ubuntu Light" w:cs="Arial"/>
          <w:sz w:val="20"/>
          <w:szCs w:val="20"/>
        </w:rPr>
        <w:t>,</w:t>
      </w:r>
      <w:r w:rsidRPr="007C7974">
        <w:rPr>
          <w:rFonts w:ascii="Ubuntu Light" w:hAnsi="Ubuntu Light" w:cs="Arial"/>
          <w:sz w:val="20"/>
          <w:szCs w:val="20"/>
        </w:rPr>
        <w:t xml:space="preserve"> </w:t>
      </w:r>
    </w:p>
    <w:bookmarkEnd w:id="18"/>
    <w:p w14:paraId="560E8346" w14:textId="77777777" w:rsidR="00307415" w:rsidRPr="007C7974" w:rsidRDefault="00242654" w:rsidP="00A542A4">
      <w:pPr>
        <w:pStyle w:val="NZFPBody-Text3"/>
        <w:numPr>
          <w:ilvl w:val="0"/>
          <w:numId w:val="0"/>
        </w:numPr>
        <w:ind w:left="567"/>
        <w:jc w:val="both"/>
        <w:rPr>
          <w:rFonts w:ascii="Ubuntu Light" w:hAnsi="Ubuntu Light" w:cs="Arial"/>
          <w:sz w:val="20"/>
          <w:szCs w:val="20"/>
        </w:rPr>
      </w:pPr>
      <w:r w:rsidRPr="007C7974">
        <w:rPr>
          <w:rFonts w:ascii="Ubuntu Light" w:hAnsi="Ubuntu Light" w:cs="Arial"/>
          <w:sz w:val="20"/>
          <w:szCs w:val="20"/>
        </w:rPr>
        <w:t>in each case for the benefit of the New Zealand public.</w:t>
      </w:r>
    </w:p>
    <w:p w14:paraId="05CEFF82" w14:textId="77777777" w:rsidR="00913B2B" w:rsidRPr="007C7974" w:rsidRDefault="00A96FC1" w:rsidP="00A542A4">
      <w:pPr>
        <w:pStyle w:val="NZFPBody-Heading2"/>
        <w:keepNext w:val="0"/>
        <w:jc w:val="both"/>
        <w:rPr>
          <w:rFonts w:ascii="Ubuntu Light" w:hAnsi="Ubuntu Light" w:cs="Arial"/>
          <w:b w:val="0"/>
          <w:sz w:val="20"/>
          <w:szCs w:val="20"/>
        </w:rPr>
      </w:pPr>
      <w:r w:rsidRPr="007C7974">
        <w:rPr>
          <w:rFonts w:ascii="Ubuntu Light" w:hAnsi="Ubuntu Light" w:cs="Arial"/>
          <w:sz w:val="20"/>
          <w:szCs w:val="20"/>
        </w:rPr>
        <w:t>Objects</w:t>
      </w:r>
      <w:r w:rsidRPr="007C7974">
        <w:rPr>
          <w:rFonts w:ascii="Ubuntu Light" w:hAnsi="Ubuntu Light" w:cs="Arial"/>
          <w:b w:val="0"/>
          <w:sz w:val="20"/>
          <w:szCs w:val="20"/>
        </w:rPr>
        <w:t xml:space="preserve">: </w:t>
      </w:r>
      <w:r w:rsidR="00094C33" w:rsidRPr="007C7974">
        <w:rPr>
          <w:rFonts w:ascii="Ubuntu Light" w:hAnsi="Ubuntu Light" w:cs="Arial"/>
          <w:b w:val="0"/>
          <w:sz w:val="20"/>
          <w:szCs w:val="20"/>
        </w:rPr>
        <w:t>The objects of Trust</w:t>
      </w:r>
      <w:r w:rsidR="00913B2B" w:rsidRPr="007C7974">
        <w:rPr>
          <w:rFonts w:ascii="Ubuntu Light" w:hAnsi="Ubuntu Light" w:cs="Arial"/>
          <w:b w:val="0"/>
          <w:sz w:val="20"/>
          <w:szCs w:val="20"/>
        </w:rPr>
        <w:t xml:space="preserve"> will benefit the New Zealand public through:</w:t>
      </w:r>
    </w:p>
    <w:p w14:paraId="712CC0FE" w14:textId="77777777" w:rsidR="00913B2B" w:rsidRPr="007C7974" w:rsidRDefault="00094C33" w:rsidP="00A542A4">
      <w:pPr>
        <w:pStyle w:val="NZFPBody-Text3"/>
        <w:jc w:val="both"/>
        <w:rPr>
          <w:rFonts w:ascii="Ubuntu Light" w:hAnsi="Ubuntu Light" w:cs="Arial"/>
          <w:sz w:val="20"/>
          <w:szCs w:val="20"/>
        </w:rPr>
      </w:pPr>
      <w:r w:rsidRPr="007C7974">
        <w:rPr>
          <w:rFonts w:ascii="Ubuntu Light" w:hAnsi="Ubuntu Light" w:cs="Arial"/>
          <w:sz w:val="20"/>
          <w:szCs w:val="20"/>
        </w:rPr>
        <w:t>g</w:t>
      </w:r>
      <w:r w:rsidR="00913B2B" w:rsidRPr="007C7974">
        <w:rPr>
          <w:rFonts w:ascii="Ubuntu Light" w:hAnsi="Ubuntu Light" w:cs="Arial"/>
          <w:sz w:val="20"/>
          <w:szCs w:val="20"/>
        </w:rPr>
        <w:t>reater integration and ultimately full inclusion of people with intellectual disabilities in their community</w:t>
      </w:r>
      <w:r w:rsidR="00A65CAF" w:rsidRPr="007C7974">
        <w:rPr>
          <w:rFonts w:ascii="Ubuntu Light" w:hAnsi="Ubuntu Light" w:cs="Arial"/>
          <w:sz w:val="20"/>
          <w:szCs w:val="20"/>
        </w:rPr>
        <w:t>;</w:t>
      </w:r>
    </w:p>
    <w:p w14:paraId="5CF4B4E7" w14:textId="77777777" w:rsidR="00094C33" w:rsidRPr="007C7974" w:rsidRDefault="00094C33" w:rsidP="00A542A4">
      <w:pPr>
        <w:pStyle w:val="NZFPBody-Text3"/>
        <w:jc w:val="both"/>
        <w:rPr>
          <w:rFonts w:ascii="Ubuntu Light" w:hAnsi="Ubuntu Light" w:cs="Arial"/>
          <w:sz w:val="20"/>
          <w:szCs w:val="20"/>
        </w:rPr>
      </w:pPr>
      <w:r w:rsidRPr="007C7974">
        <w:rPr>
          <w:rFonts w:ascii="Ubuntu Light" w:hAnsi="Ubuntu Light" w:cs="Arial"/>
          <w:sz w:val="20"/>
          <w:szCs w:val="20"/>
        </w:rPr>
        <w:t>in</w:t>
      </w:r>
      <w:r w:rsidR="00913B2B" w:rsidRPr="007C7974">
        <w:rPr>
          <w:rFonts w:ascii="Ubuntu Light" w:hAnsi="Ubuntu Light" w:cs="Arial"/>
          <w:sz w:val="20"/>
          <w:szCs w:val="20"/>
        </w:rPr>
        <w:t>creasing awareness and understanding of intellectual disabilities;</w:t>
      </w:r>
      <w:r w:rsidRPr="007C7974">
        <w:rPr>
          <w:rFonts w:ascii="Ubuntu Light" w:hAnsi="Ubuntu Light" w:cs="Arial"/>
          <w:sz w:val="20"/>
          <w:szCs w:val="20"/>
        </w:rPr>
        <w:t xml:space="preserve"> and</w:t>
      </w:r>
    </w:p>
    <w:p w14:paraId="32CCD9A9" w14:textId="77777777" w:rsidR="00913B2B" w:rsidRPr="007C7974" w:rsidRDefault="00094C33" w:rsidP="00A542A4">
      <w:pPr>
        <w:pStyle w:val="NZFPBody-Text3"/>
        <w:jc w:val="both"/>
        <w:rPr>
          <w:rFonts w:ascii="Ubuntu Light" w:hAnsi="Ubuntu Light" w:cs="Arial"/>
          <w:sz w:val="20"/>
          <w:szCs w:val="20"/>
        </w:rPr>
      </w:pPr>
      <w:r w:rsidRPr="007C7974">
        <w:rPr>
          <w:rFonts w:ascii="Ubuntu Light" w:hAnsi="Ubuntu Light" w:cs="Arial"/>
          <w:sz w:val="20"/>
          <w:szCs w:val="20"/>
        </w:rPr>
        <w:t>i</w:t>
      </w:r>
      <w:r w:rsidR="00913B2B" w:rsidRPr="007C7974">
        <w:rPr>
          <w:rFonts w:ascii="Ubuntu Light" w:hAnsi="Ubuntu Light" w:cs="Arial"/>
          <w:sz w:val="20"/>
          <w:szCs w:val="20"/>
        </w:rPr>
        <w:t>mproving the health of people with intellectual disabilities in the community</w:t>
      </w:r>
      <w:r w:rsidRPr="007C7974">
        <w:rPr>
          <w:rFonts w:ascii="Ubuntu Light" w:hAnsi="Ubuntu Light" w:cs="Arial"/>
          <w:sz w:val="20"/>
          <w:szCs w:val="20"/>
        </w:rPr>
        <w:t>.</w:t>
      </w:r>
    </w:p>
    <w:p w14:paraId="77C6F6C4" w14:textId="77777777" w:rsidR="00363955" w:rsidRPr="007C7974" w:rsidRDefault="00363955" w:rsidP="00A542A4">
      <w:pPr>
        <w:pStyle w:val="NZFPBody-Heading2"/>
        <w:keepNext w:val="0"/>
        <w:jc w:val="both"/>
        <w:rPr>
          <w:rFonts w:ascii="Ubuntu Light" w:hAnsi="Ubuntu Light" w:cs="Arial"/>
          <w:sz w:val="20"/>
          <w:szCs w:val="20"/>
        </w:rPr>
      </w:pPr>
      <w:r w:rsidRPr="007C7974">
        <w:rPr>
          <w:rFonts w:ascii="Ubuntu Light" w:hAnsi="Ubuntu Light" w:cs="Arial"/>
          <w:sz w:val="20"/>
          <w:szCs w:val="20"/>
        </w:rPr>
        <w:t>Object and powers independent</w:t>
      </w:r>
      <w:r w:rsidRPr="007C7974">
        <w:rPr>
          <w:rFonts w:ascii="Ubuntu Light" w:hAnsi="Ubuntu Light" w:cs="Arial"/>
          <w:b w:val="0"/>
          <w:sz w:val="20"/>
          <w:szCs w:val="20"/>
        </w:rPr>
        <w:t>: Each of the objects and powers set out in this deed are to be construed independently of one another and are not to be limited by reference to any other object or power set out in this deed.</w:t>
      </w:r>
    </w:p>
    <w:p w14:paraId="26F5BD42" w14:textId="77777777" w:rsidR="00094C33" w:rsidRPr="007C7974" w:rsidRDefault="00A96FC1" w:rsidP="00A542A4">
      <w:pPr>
        <w:pStyle w:val="NZFPBody-Heading2"/>
        <w:keepNext w:val="0"/>
        <w:jc w:val="both"/>
        <w:rPr>
          <w:rFonts w:ascii="Ubuntu Light" w:hAnsi="Ubuntu Light" w:cs="Arial"/>
          <w:b w:val="0"/>
          <w:sz w:val="20"/>
          <w:szCs w:val="20"/>
        </w:rPr>
      </w:pPr>
      <w:r w:rsidRPr="007C7974">
        <w:rPr>
          <w:rFonts w:ascii="Ubuntu Light" w:hAnsi="Ubuntu Light" w:cs="Arial"/>
          <w:sz w:val="20"/>
          <w:szCs w:val="20"/>
        </w:rPr>
        <w:t>Carried out within New Zealand</w:t>
      </w:r>
      <w:r w:rsidRPr="007C7974">
        <w:rPr>
          <w:rFonts w:ascii="Ubuntu Light" w:hAnsi="Ubuntu Light" w:cs="Arial"/>
          <w:b w:val="0"/>
          <w:sz w:val="20"/>
          <w:szCs w:val="20"/>
        </w:rPr>
        <w:t xml:space="preserve">: </w:t>
      </w:r>
      <w:r w:rsidR="00094C33" w:rsidRPr="007C7974">
        <w:rPr>
          <w:rFonts w:ascii="Ubuntu Light" w:hAnsi="Ubuntu Light" w:cs="Arial"/>
          <w:b w:val="0"/>
          <w:sz w:val="20"/>
          <w:szCs w:val="20"/>
        </w:rPr>
        <w:t>All the objects of the Trust are to be carried out exclusively within New Zealand except where a Trust beneficiary is provided with funds in New Zealand for study or competition outside of New Zealand.</w:t>
      </w:r>
    </w:p>
    <w:p w14:paraId="3C6A50CA" w14:textId="77777777" w:rsidR="008B7572" w:rsidRPr="007C7974" w:rsidRDefault="008B7572" w:rsidP="00A542A4">
      <w:pPr>
        <w:pStyle w:val="NZFPBody-Heading1"/>
        <w:keepNext w:val="0"/>
        <w:jc w:val="both"/>
        <w:rPr>
          <w:rFonts w:ascii="Ubuntu Light" w:hAnsi="Ubuntu Light" w:cs="Arial"/>
          <w:sz w:val="20"/>
          <w:szCs w:val="20"/>
        </w:rPr>
      </w:pPr>
      <w:bookmarkStart w:id="19" w:name="_Toc492470520"/>
      <w:bookmarkStart w:id="20" w:name="_Ref496866907"/>
      <w:bookmarkStart w:id="21" w:name="_Toc43798056"/>
      <w:bookmarkStart w:id="22" w:name="_Toc65829525"/>
      <w:r w:rsidRPr="007C7974">
        <w:rPr>
          <w:rFonts w:ascii="Ubuntu Light" w:hAnsi="Ubuntu Light" w:cs="Arial"/>
          <w:sz w:val="20"/>
          <w:szCs w:val="20"/>
        </w:rPr>
        <w:t>Structure of the Trust</w:t>
      </w:r>
      <w:bookmarkEnd w:id="19"/>
      <w:bookmarkEnd w:id="20"/>
      <w:bookmarkEnd w:id="21"/>
      <w:bookmarkEnd w:id="22"/>
    </w:p>
    <w:p w14:paraId="55AA179E" w14:textId="2F637EEC" w:rsidR="008B7572" w:rsidRPr="007C7974" w:rsidRDefault="008B7572" w:rsidP="00A542A4">
      <w:pPr>
        <w:pStyle w:val="NZFPBody-IndentText1"/>
        <w:jc w:val="both"/>
        <w:rPr>
          <w:rFonts w:ascii="Ubuntu Light" w:hAnsi="Ubuntu Light" w:cs="Arial"/>
          <w:sz w:val="20"/>
          <w:szCs w:val="20"/>
        </w:rPr>
      </w:pPr>
      <w:r w:rsidRPr="007C7974">
        <w:rPr>
          <w:rFonts w:ascii="Ubuntu Light" w:hAnsi="Ubuntu Light" w:cs="Arial"/>
          <w:sz w:val="20"/>
          <w:szCs w:val="20"/>
        </w:rPr>
        <w:t>The Trust shall be administered by a Board of Trustees (</w:t>
      </w:r>
      <w:r w:rsidRPr="007C7974">
        <w:rPr>
          <w:rStyle w:val="NZFPSpec-BoldTextChar"/>
          <w:rFonts w:ascii="Ubuntu Light" w:hAnsi="Ubuntu Light" w:cs="Arial"/>
          <w:sz w:val="20"/>
          <w:szCs w:val="20"/>
        </w:rPr>
        <w:t>Board</w:t>
      </w:r>
      <w:r w:rsidRPr="007C7974">
        <w:rPr>
          <w:rFonts w:ascii="Ubuntu Light" w:hAnsi="Ubuntu Light" w:cs="Arial"/>
          <w:sz w:val="20"/>
          <w:szCs w:val="20"/>
        </w:rPr>
        <w:t xml:space="preserve">) </w:t>
      </w:r>
      <w:r w:rsidR="000B4C1F" w:rsidRPr="007C7974">
        <w:rPr>
          <w:rFonts w:ascii="Ubuntu Light" w:hAnsi="Ubuntu Light" w:cs="Arial"/>
          <w:sz w:val="20"/>
          <w:szCs w:val="20"/>
        </w:rPr>
        <w:t>consisting of trustees (</w:t>
      </w:r>
      <w:r w:rsidR="000B4C1F" w:rsidRPr="007C7974">
        <w:rPr>
          <w:rStyle w:val="NZFPSpec-BoldTextChar"/>
          <w:rFonts w:ascii="Ubuntu Light" w:hAnsi="Ubuntu Light" w:cs="Arial"/>
          <w:sz w:val="20"/>
          <w:szCs w:val="20"/>
        </w:rPr>
        <w:t>Trustees</w:t>
      </w:r>
      <w:r w:rsidR="000B4C1F" w:rsidRPr="007C7974">
        <w:rPr>
          <w:rFonts w:ascii="Ubuntu Light" w:hAnsi="Ubuntu Light" w:cs="Arial"/>
          <w:sz w:val="20"/>
          <w:szCs w:val="20"/>
        </w:rPr>
        <w:t>)</w:t>
      </w:r>
      <w:r w:rsidRPr="007C7974">
        <w:rPr>
          <w:rFonts w:ascii="Ubuntu Light" w:hAnsi="Ubuntu Light" w:cs="Arial"/>
          <w:sz w:val="20"/>
          <w:szCs w:val="20"/>
        </w:rPr>
        <w:t xml:space="preserve"> </w:t>
      </w:r>
      <w:r w:rsidR="000B4C1F" w:rsidRPr="007C7974">
        <w:rPr>
          <w:rFonts w:ascii="Ubuntu Light" w:hAnsi="Ubuntu Light" w:cs="Arial"/>
          <w:sz w:val="20"/>
          <w:szCs w:val="20"/>
        </w:rPr>
        <w:t xml:space="preserve">who must be members of the Trust and who are </w:t>
      </w:r>
      <w:r w:rsidRPr="007C7974">
        <w:rPr>
          <w:rFonts w:ascii="Ubuntu Light" w:hAnsi="Ubuntu Light" w:cs="Arial"/>
          <w:sz w:val="20"/>
          <w:szCs w:val="20"/>
        </w:rPr>
        <w:t>elected by members of the Trust</w:t>
      </w:r>
      <w:r w:rsidR="000B4C1F" w:rsidRPr="007C7974">
        <w:rPr>
          <w:rFonts w:ascii="Ubuntu Light" w:hAnsi="Ubuntu Light" w:cs="Arial"/>
          <w:sz w:val="20"/>
          <w:szCs w:val="20"/>
        </w:rPr>
        <w:t xml:space="preserve"> or appointed pursuant to clause </w:t>
      </w:r>
      <w:r w:rsidR="00E7487E" w:rsidRPr="007C7974">
        <w:rPr>
          <w:rFonts w:ascii="Ubuntu Light" w:hAnsi="Ubuntu Light" w:cs="Arial"/>
          <w:sz w:val="20"/>
          <w:szCs w:val="20"/>
        </w:rPr>
        <w:fldChar w:fldCharType="begin"/>
      </w:r>
      <w:r w:rsidR="00E7487E" w:rsidRPr="007C7974">
        <w:rPr>
          <w:rFonts w:ascii="Ubuntu Light" w:hAnsi="Ubuntu Light" w:cs="Arial"/>
          <w:sz w:val="20"/>
          <w:szCs w:val="20"/>
        </w:rPr>
        <w:instrText xml:space="preserve"> REF _Ref45877681 \r \h </w:instrText>
      </w:r>
      <w:r w:rsidR="00242654" w:rsidRPr="007C7974">
        <w:rPr>
          <w:rFonts w:ascii="Ubuntu Light" w:hAnsi="Ubuntu Light" w:cs="Arial"/>
          <w:sz w:val="20"/>
          <w:szCs w:val="20"/>
        </w:rPr>
        <w:instrText xml:space="preserve"> \* MERGEFORMAT </w:instrText>
      </w:r>
      <w:r w:rsidR="00E7487E" w:rsidRPr="007C7974">
        <w:rPr>
          <w:rFonts w:ascii="Ubuntu Light" w:hAnsi="Ubuntu Light" w:cs="Arial"/>
          <w:sz w:val="20"/>
          <w:szCs w:val="20"/>
        </w:rPr>
      </w:r>
      <w:r w:rsidR="00E7487E" w:rsidRPr="007C7974">
        <w:rPr>
          <w:rFonts w:ascii="Ubuntu Light" w:hAnsi="Ubuntu Light" w:cs="Arial"/>
          <w:sz w:val="20"/>
          <w:szCs w:val="20"/>
        </w:rPr>
        <w:fldChar w:fldCharType="separate"/>
      </w:r>
      <w:r w:rsidR="003E3626">
        <w:rPr>
          <w:rFonts w:ascii="Ubuntu Light" w:hAnsi="Ubuntu Light" w:cs="Arial"/>
          <w:sz w:val="20"/>
          <w:szCs w:val="20"/>
        </w:rPr>
        <w:t>5.5</w:t>
      </w:r>
      <w:r w:rsidR="00E7487E" w:rsidRPr="007C7974">
        <w:rPr>
          <w:rFonts w:ascii="Ubuntu Light" w:hAnsi="Ubuntu Light" w:cs="Arial"/>
          <w:sz w:val="20"/>
          <w:szCs w:val="20"/>
        </w:rPr>
        <w:fldChar w:fldCharType="end"/>
      </w:r>
      <w:r w:rsidRPr="007C7974">
        <w:rPr>
          <w:rFonts w:ascii="Ubuntu Light" w:hAnsi="Ubuntu Light" w:cs="Arial"/>
          <w:sz w:val="20"/>
          <w:szCs w:val="20"/>
        </w:rPr>
        <w:t>.</w:t>
      </w:r>
    </w:p>
    <w:p w14:paraId="7958F81D" w14:textId="3889CB66" w:rsidR="00307415" w:rsidRPr="007C7974" w:rsidRDefault="00307415" w:rsidP="00A542A4">
      <w:pPr>
        <w:pStyle w:val="NZFPBody-Heading1"/>
        <w:keepNext w:val="0"/>
        <w:jc w:val="both"/>
        <w:rPr>
          <w:rFonts w:ascii="Ubuntu Light" w:hAnsi="Ubuntu Light" w:cs="Arial"/>
          <w:sz w:val="20"/>
          <w:szCs w:val="20"/>
        </w:rPr>
      </w:pPr>
      <w:bookmarkStart w:id="23" w:name="_Toc529454189"/>
      <w:bookmarkStart w:id="24" w:name="_Ref3467799"/>
      <w:bookmarkStart w:id="25" w:name="_Toc43798057"/>
      <w:bookmarkStart w:id="26" w:name="_Ref45877885"/>
      <w:bookmarkStart w:id="27" w:name="_Toc65829526"/>
      <w:r w:rsidRPr="007C7974">
        <w:rPr>
          <w:rFonts w:ascii="Ubuntu Light" w:hAnsi="Ubuntu Light" w:cs="Arial"/>
          <w:sz w:val="20"/>
          <w:szCs w:val="20"/>
        </w:rPr>
        <w:t xml:space="preserve">Members of the </w:t>
      </w:r>
      <w:r w:rsidR="0046736D" w:rsidRPr="007C7974">
        <w:rPr>
          <w:rFonts w:ascii="Ubuntu Light" w:hAnsi="Ubuntu Light" w:cs="Arial"/>
          <w:sz w:val="20"/>
          <w:szCs w:val="20"/>
        </w:rPr>
        <w:t>B</w:t>
      </w:r>
      <w:r w:rsidRPr="007C7974">
        <w:rPr>
          <w:rFonts w:ascii="Ubuntu Light" w:hAnsi="Ubuntu Light" w:cs="Arial"/>
          <w:sz w:val="20"/>
          <w:szCs w:val="20"/>
        </w:rPr>
        <w:t>oard</w:t>
      </w:r>
      <w:bookmarkEnd w:id="23"/>
      <w:bookmarkEnd w:id="24"/>
      <w:bookmarkEnd w:id="25"/>
      <w:bookmarkEnd w:id="26"/>
      <w:bookmarkEnd w:id="27"/>
      <w:r w:rsidR="00092501" w:rsidRPr="007C7974">
        <w:rPr>
          <w:rFonts w:ascii="Ubuntu Light" w:hAnsi="Ubuntu Light" w:cs="Arial"/>
          <w:sz w:val="20"/>
          <w:szCs w:val="20"/>
        </w:rPr>
        <w:t xml:space="preserve"> </w:t>
      </w:r>
      <w:r w:rsidR="00937059" w:rsidRPr="007C7974">
        <w:rPr>
          <w:rStyle w:val="FootnoteReference"/>
          <w:rFonts w:ascii="Ubuntu Light" w:hAnsi="Ubuntu Light" w:cs="Arial"/>
          <w:sz w:val="20"/>
          <w:szCs w:val="20"/>
        </w:rPr>
        <w:footnoteReference w:id="2"/>
      </w:r>
    </w:p>
    <w:p w14:paraId="65336A11" w14:textId="640E6595" w:rsidR="009144AD" w:rsidRPr="007C7974" w:rsidRDefault="009144AD" w:rsidP="00A542A4">
      <w:pPr>
        <w:pStyle w:val="NZFPBody-Heading2"/>
        <w:keepNext w:val="0"/>
        <w:jc w:val="both"/>
        <w:rPr>
          <w:rFonts w:ascii="Ubuntu Light" w:hAnsi="Ubuntu Light" w:cs="Arial"/>
          <w:b w:val="0"/>
          <w:sz w:val="20"/>
          <w:szCs w:val="20"/>
        </w:rPr>
      </w:pPr>
      <w:bookmarkStart w:id="28" w:name="_Toc492470522"/>
      <w:bookmarkStart w:id="29" w:name="_Ref496866876"/>
      <w:bookmarkStart w:id="30" w:name="_Toc43798058"/>
      <w:bookmarkStart w:id="31" w:name="_Ref45877693"/>
      <w:bookmarkStart w:id="32" w:name="_Toc65829527"/>
      <w:bookmarkStart w:id="33" w:name="_Ref66967272"/>
      <w:r w:rsidRPr="007C7974">
        <w:rPr>
          <w:rFonts w:ascii="Ubuntu Light" w:hAnsi="Ubuntu Light" w:cs="Arial"/>
          <w:sz w:val="20"/>
          <w:szCs w:val="20"/>
        </w:rPr>
        <w:t>Numbers</w:t>
      </w:r>
      <w:bookmarkEnd w:id="28"/>
      <w:bookmarkEnd w:id="29"/>
      <w:bookmarkEnd w:id="30"/>
      <w:bookmarkEnd w:id="31"/>
      <w:bookmarkEnd w:id="32"/>
      <w:r w:rsidR="00A96FC1" w:rsidRPr="007C7974">
        <w:rPr>
          <w:rFonts w:ascii="Ubuntu Light" w:hAnsi="Ubuntu Light" w:cs="Arial"/>
          <w:b w:val="0"/>
          <w:sz w:val="20"/>
          <w:szCs w:val="20"/>
        </w:rPr>
        <w:t xml:space="preserve">: </w:t>
      </w:r>
      <w:r w:rsidRPr="007C7974">
        <w:rPr>
          <w:rFonts w:ascii="Ubuntu Light" w:hAnsi="Ubuntu Light" w:cs="Arial"/>
          <w:b w:val="0"/>
          <w:sz w:val="20"/>
          <w:szCs w:val="20"/>
        </w:rPr>
        <w:t xml:space="preserve">The Board shall consist of not less than </w:t>
      </w:r>
      <w:r w:rsidRPr="007C7974">
        <w:rPr>
          <w:rFonts w:ascii="Ubuntu Light" w:hAnsi="Ubuntu Light" w:cs="Arial"/>
          <w:b w:val="0"/>
          <w:color w:val="0070C0"/>
          <w:sz w:val="20"/>
          <w:szCs w:val="20"/>
        </w:rPr>
        <w:t>[</w:t>
      </w:r>
      <w:r w:rsidRPr="007C7974">
        <w:rPr>
          <w:rStyle w:val="NZFPUser-VariableText"/>
          <w:rFonts w:ascii="Ubuntu Light" w:hAnsi="Ubuntu Light" w:cs="Arial"/>
          <w:b w:val="0"/>
          <w:color w:val="0070C0"/>
          <w:sz w:val="20"/>
          <w:szCs w:val="20"/>
        </w:rPr>
        <w:t>number</w:t>
      </w:r>
      <w:r w:rsidRPr="007C7974">
        <w:rPr>
          <w:rFonts w:ascii="Ubuntu Light" w:hAnsi="Ubuntu Light" w:cs="Arial"/>
          <w:b w:val="0"/>
          <w:color w:val="0070C0"/>
          <w:sz w:val="20"/>
          <w:szCs w:val="20"/>
        </w:rPr>
        <w:t>]</w:t>
      </w:r>
      <w:r w:rsidRPr="007C7974">
        <w:rPr>
          <w:rFonts w:ascii="Ubuntu Light" w:hAnsi="Ubuntu Light" w:cs="Arial"/>
          <w:b w:val="0"/>
          <w:sz w:val="20"/>
          <w:szCs w:val="20"/>
        </w:rPr>
        <w:t xml:space="preserve"> nor more than </w:t>
      </w:r>
      <w:r w:rsidRPr="007C7974">
        <w:rPr>
          <w:rFonts w:ascii="Ubuntu Light" w:hAnsi="Ubuntu Light" w:cs="Arial"/>
          <w:b w:val="0"/>
          <w:color w:val="0070C0"/>
          <w:sz w:val="20"/>
          <w:szCs w:val="20"/>
        </w:rPr>
        <w:t>[</w:t>
      </w:r>
      <w:r w:rsidRPr="007C7974">
        <w:rPr>
          <w:rStyle w:val="NZFPUser-VariableText"/>
          <w:rFonts w:ascii="Ubuntu Light" w:hAnsi="Ubuntu Light" w:cs="Arial"/>
          <w:b w:val="0"/>
          <w:color w:val="0070C0"/>
          <w:sz w:val="20"/>
          <w:szCs w:val="20"/>
        </w:rPr>
        <w:t>number</w:t>
      </w:r>
      <w:r w:rsidRPr="007C7974">
        <w:rPr>
          <w:rFonts w:ascii="Ubuntu Light" w:hAnsi="Ubuntu Light" w:cs="Arial"/>
          <w:b w:val="0"/>
          <w:color w:val="0070C0"/>
          <w:sz w:val="20"/>
          <w:szCs w:val="20"/>
        </w:rPr>
        <w:t>]</w:t>
      </w:r>
      <w:r w:rsidRPr="007C7974">
        <w:rPr>
          <w:rFonts w:ascii="Ubuntu Light" w:hAnsi="Ubuntu Light" w:cs="Arial"/>
          <w:b w:val="0"/>
          <w:sz w:val="20"/>
          <w:szCs w:val="20"/>
        </w:rPr>
        <w:t xml:space="preserve"> </w:t>
      </w:r>
      <w:r w:rsidR="000B4C1F" w:rsidRPr="007C7974">
        <w:rPr>
          <w:rFonts w:ascii="Ubuntu Light" w:hAnsi="Ubuntu Light" w:cs="Arial"/>
          <w:b w:val="0"/>
          <w:sz w:val="20"/>
          <w:szCs w:val="20"/>
        </w:rPr>
        <w:t>T</w:t>
      </w:r>
      <w:r w:rsidR="008C451F" w:rsidRPr="007C7974">
        <w:rPr>
          <w:rFonts w:ascii="Ubuntu Light" w:hAnsi="Ubuntu Light" w:cs="Arial"/>
          <w:b w:val="0"/>
          <w:sz w:val="20"/>
          <w:szCs w:val="20"/>
        </w:rPr>
        <w:t>rustees</w:t>
      </w:r>
      <w:r w:rsidRPr="007C7974">
        <w:rPr>
          <w:rFonts w:ascii="Ubuntu Light" w:hAnsi="Ubuntu Light" w:cs="Arial"/>
          <w:b w:val="0"/>
          <w:sz w:val="20"/>
          <w:szCs w:val="20"/>
        </w:rPr>
        <w:t>.</w:t>
      </w:r>
      <w:bookmarkEnd w:id="33"/>
    </w:p>
    <w:p w14:paraId="0078FFFF" w14:textId="6E638793" w:rsidR="009144AD" w:rsidRPr="007C7974" w:rsidRDefault="009144AD" w:rsidP="00A542A4">
      <w:pPr>
        <w:pStyle w:val="NZFPBody-Heading2"/>
        <w:keepNext w:val="0"/>
        <w:jc w:val="both"/>
        <w:rPr>
          <w:rFonts w:ascii="Ubuntu Light" w:hAnsi="Ubuntu Light" w:cs="Arial"/>
          <w:b w:val="0"/>
          <w:sz w:val="20"/>
          <w:szCs w:val="20"/>
        </w:rPr>
      </w:pPr>
      <w:bookmarkStart w:id="34" w:name="_Toc492470523"/>
      <w:bookmarkStart w:id="35" w:name="_Toc43798059"/>
      <w:bookmarkStart w:id="36" w:name="_Toc65829528"/>
      <w:r w:rsidRPr="007C7974">
        <w:rPr>
          <w:rFonts w:ascii="Ubuntu Light" w:hAnsi="Ubuntu Light" w:cs="Arial"/>
          <w:sz w:val="20"/>
          <w:szCs w:val="20"/>
        </w:rPr>
        <w:t>Membership of Board</w:t>
      </w:r>
      <w:bookmarkEnd w:id="34"/>
      <w:bookmarkEnd w:id="35"/>
      <w:bookmarkEnd w:id="36"/>
      <w:r w:rsidR="00A96FC1" w:rsidRPr="007C7974">
        <w:rPr>
          <w:rFonts w:ascii="Ubuntu Light" w:hAnsi="Ubuntu Light" w:cs="Arial"/>
          <w:b w:val="0"/>
          <w:sz w:val="20"/>
          <w:szCs w:val="20"/>
        </w:rPr>
        <w:t xml:space="preserve">: </w:t>
      </w:r>
      <w:r w:rsidRPr="007C7974">
        <w:rPr>
          <w:rFonts w:ascii="Ubuntu Light" w:hAnsi="Ubuntu Light" w:cs="Arial"/>
          <w:b w:val="0"/>
          <w:sz w:val="20"/>
          <w:szCs w:val="20"/>
        </w:rPr>
        <w:t xml:space="preserve">The signatories to this deed shall be the first </w:t>
      </w:r>
      <w:r w:rsidR="000B4C1F" w:rsidRPr="007C7974">
        <w:rPr>
          <w:rFonts w:ascii="Ubuntu Light" w:hAnsi="Ubuntu Light" w:cs="Arial"/>
          <w:b w:val="0"/>
          <w:sz w:val="20"/>
          <w:szCs w:val="20"/>
        </w:rPr>
        <w:t>T</w:t>
      </w:r>
      <w:r w:rsidR="008C451F" w:rsidRPr="007C7974">
        <w:rPr>
          <w:rFonts w:ascii="Ubuntu Light" w:hAnsi="Ubuntu Light" w:cs="Arial"/>
          <w:b w:val="0"/>
          <w:sz w:val="20"/>
          <w:szCs w:val="20"/>
        </w:rPr>
        <w:t xml:space="preserve">rustees </w:t>
      </w:r>
      <w:r w:rsidRPr="007C7974">
        <w:rPr>
          <w:rFonts w:ascii="Ubuntu Light" w:hAnsi="Ubuntu Light" w:cs="Arial"/>
          <w:b w:val="0"/>
          <w:sz w:val="20"/>
          <w:szCs w:val="20"/>
        </w:rPr>
        <w:t>of the Board</w:t>
      </w:r>
      <w:r w:rsidR="009721EB" w:rsidRPr="007C7974">
        <w:rPr>
          <w:rFonts w:ascii="Ubuntu Light" w:hAnsi="Ubuntu Light" w:cs="Arial"/>
          <w:b w:val="0"/>
          <w:sz w:val="20"/>
          <w:szCs w:val="20"/>
        </w:rPr>
        <w:t>.  Subject to this deed</w:t>
      </w:r>
      <w:r w:rsidRPr="007C7974">
        <w:rPr>
          <w:rFonts w:ascii="Ubuntu Light" w:hAnsi="Ubuntu Light" w:cs="Arial"/>
          <w:b w:val="0"/>
          <w:sz w:val="20"/>
          <w:szCs w:val="20"/>
        </w:rPr>
        <w:t xml:space="preserve"> </w:t>
      </w:r>
      <w:r w:rsidR="000B4C1F" w:rsidRPr="007C7974">
        <w:rPr>
          <w:rFonts w:ascii="Ubuntu Light" w:hAnsi="Ubuntu Light" w:cs="Arial"/>
          <w:b w:val="0"/>
          <w:sz w:val="20"/>
          <w:szCs w:val="20"/>
        </w:rPr>
        <w:t>T</w:t>
      </w:r>
      <w:r w:rsidR="008C451F" w:rsidRPr="007C7974">
        <w:rPr>
          <w:rFonts w:ascii="Ubuntu Light" w:hAnsi="Ubuntu Light" w:cs="Arial"/>
          <w:b w:val="0"/>
          <w:sz w:val="20"/>
          <w:szCs w:val="20"/>
        </w:rPr>
        <w:t xml:space="preserve">rustees </w:t>
      </w:r>
      <w:r w:rsidRPr="007C7974">
        <w:rPr>
          <w:rFonts w:ascii="Ubuntu Light" w:hAnsi="Ubuntu Light" w:cs="Arial"/>
          <w:b w:val="0"/>
          <w:sz w:val="20"/>
          <w:szCs w:val="20"/>
        </w:rPr>
        <w:t xml:space="preserve">of the Board </w:t>
      </w:r>
      <w:r w:rsidR="009721EB" w:rsidRPr="007C7974">
        <w:rPr>
          <w:rFonts w:ascii="Ubuntu Light" w:hAnsi="Ubuntu Light" w:cs="Arial"/>
          <w:b w:val="0"/>
          <w:sz w:val="20"/>
          <w:szCs w:val="20"/>
        </w:rPr>
        <w:t>are</w:t>
      </w:r>
      <w:r w:rsidRPr="007C7974">
        <w:rPr>
          <w:rFonts w:ascii="Ubuntu Light" w:hAnsi="Ubuntu Light" w:cs="Arial"/>
          <w:b w:val="0"/>
          <w:sz w:val="20"/>
          <w:szCs w:val="20"/>
        </w:rPr>
        <w:t xml:space="preserve"> elected at annual general meeting</w:t>
      </w:r>
      <w:r w:rsidR="009721EB" w:rsidRPr="007C7974">
        <w:rPr>
          <w:rFonts w:ascii="Ubuntu Light" w:hAnsi="Ubuntu Light" w:cs="Arial"/>
          <w:b w:val="0"/>
          <w:sz w:val="20"/>
          <w:szCs w:val="20"/>
        </w:rPr>
        <w:t>s</w:t>
      </w:r>
      <w:r w:rsidRPr="007C7974">
        <w:rPr>
          <w:rFonts w:ascii="Ubuntu Light" w:hAnsi="Ubuntu Light" w:cs="Arial"/>
          <w:b w:val="0"/>
          <w:sz w:val="20"/>
          <w:szCs w:val="20"/>
        </w:rPr>
        <w:t xml:space="preserve"> of the Trust</w:t>
      </w:r>
      <w:r w:rsidR="000B4C1F" w:rsidRPr="007C7974">
        <w:rPr>
          <w:rFonts w:ascii="Ubuntu Light" w:hAnsi="Ubuntu Light" w:cs="Arial"/>
          <w:b w:val="0"/>
          <w:sz w:val="20"/>
          <w:szCs w:val="20"/>
        </w:rPr>
        <w:t xml:space="preserve"> by the members</w:t>
      </w:r>
      <w:r w:rsidR="009721EB" w:rsidRPr="007C7974">
        <w:rPr>
          <w:rFonts w:ascii="Ubuntu Light" w:hAnsi="Ubuntu Light" w:cs="Arial"/>
          <w:b w:val="0"/>
          <w:sz w:val="20"/>
          <w:szCs w:val="20"/>
        </w:rPr>
        <w:t xml:space="preserve"> of the Trust</w:t>
      </w:r>
      <w:r w:rsidRPr="007C7974">
        <w:rPr>
          <w:rFonts w:ascii="Ubuntu Light" w:hAnsi="Ubuntu Light" w:cs="Arial"/>
          <w:b w:val="0"/>
          <w:sz w:val="20"/>
          <w:szCs w:val="20"/>
        </w:rPr>
        <w:t>.</w:t>
      </w:r>
    </w:p>
    <w:p w14:paraId="3D0189BE" w14:textId="705BEAFF" w:rsidR="00C2751D" w:rsidRPr="007C7974" w:rsidRDefault="00C2751D" w:rsidP="00A542A4">
      <w:pPr>
        <w:pStyle w:val="NZFPBody-Heading2"/>
        <w:keepNext w:val="0"/>
        <w:jc w:val="both"/>
        <w:rPr>
          <w:rFonts w:ascii="Ubuntu Light" w:hAnsi="Ubuntu Light" w:cs="Arial"/>
          <w:b w:val="0"/>
          <w:i/>
          <w:color w:val="0070C0"/>
          <w:sz w:val="20"/>
          <w:szCs w:val="20"/>
        </w:rPr>
      </w:pPr>
      <w:bookmarkStart w:id="37" w:name="_Toc492470524"/>
      <w:bookmarkStart w:id="38" w:name="_Toc43798060"/>
      <w:bookmarkStart w:id="39" w:name="_Toc65829529"/>
      <w:r w:rsidRPr="007C7974">
        <w:rPr>
          <w:rFonts w:ascii="Ubuntu Light" w:hAnsi="Ubuntu Light" w:cs="Arial"/>
          <w:sz w:val="20"/>
          <w:szCs w:val="20"/>
        </w:rPr>
        <w:t>Composition of Board</w:t>
      </w:r>
      <w:r w:rsidRPr="007C7974">
        <w:rPr>
          <w:rFonts w:ascii="Ubuntu Light" w:hAnsi="Ubuntu Light" w:cs="Arial"/>
          <w:b w:val="0"/>
          <w:sz w:val="20"/>
          <w:szCs w:val="20"/>
        </w:rPr>
        <w:t xml:space="preserve">: It is desirable that there be at least </w:t>
      </w:r>
      <w:r w:rsidR="00092501" w:rsidRPr="007C7974">
        <w:rPr>
          <w:rFonts w:ascii="Ubuntu Light" w:hAnsi="Ubuntu Light" w:cs="Arial"/>
          <w:b w:val="0"/>
          <w:color w:val="0070C0"/>
          <w:sz w:val="20"/>
          <w:szCs w:val="20"/>
        </w:rPr>
        <w:t>[</w:t>
      </w:r>
      <w:r w:rsidRPr="007C7974">
        <w:rPr>
          <w:rFonts w:ascii="Ubuntu Light" w:hAnsi="Ubuntu Light" w:cs="Arial"/>
          <w:b w:val="0"/>
          <w:color w:val="0070C0"/>
          <w:sz w:val="20"/>
          <w:szCs w:val="20"/>
        </w:rPr>
        <w:t>one</w:t>
      </w:r>
      <w:r w:rsidR="00092501" w:rsidRPr="007C7974">
        <w:rPr>
          <w:rFonts w:ascii="Ubuntu Light" w:hAnsi="Ubuntu Light" w:cs="Arial"/>
          <w:b w:val="0"/>
          <w:color w:val="0070C0"/>
          <w:sz w:val="20"/>
          <w:szCs w:val="20"/>
        </w:rPr>
        <w:t>]</w:t>
      </w:r>
      <w:r w:rsidR="00A65CAF" w:rsidRPr="007C7974">
        <w:rPr>
          <w:rFonts w:ascii="Ubuntu Light" w:hAnsi="Ubuntu Light" w:cs="Arial"/>
          <w:b w:val="0"/>
          <w:color w:val="0070C0"/>
          <w:sz w:val="20"/>
          <w:szCs w:val="20"/>
        </w:rPr>
        <w:t xml:space="preserve"> </w:t>
      </w:r>
      <w:r w:rsidR="00A65CAF" w:rsidRPr="007C7974">
        <w:rPr>
          <w:rFonts w:ascii="Ubuntu Light" w:hAnsi="Ubuntu Light" w:cs="Arial"/>
          <w:b w:val="0"/>
          <w:sz w:val="20"/>
          <w:szCs w:val="20"/>
        </w:rPr>
        <w:t>Trustee</w:t>
      </w:r>
      <w:r w:rsidRPr="007C7974">
        <w:rPr>
          <w:rFonts w:ascii="Ubuntu Light" w:hAnsi="Ubuntu Light" w:cs="Arial"/>
          <w:b w:val="0"/>
          <w:sz w:val="20"/>
          <w:szCs w:val="20"/>
        </w:rPr>
        <w:t xml:space="preserve"> who is </w:t>
      </w:r>
      <w:r w:rsidR="006E11F2" w:rsidRPr="007C7974">
        <w:rPr>
          <w:rFonts w:ascii="Ubuntu Light" w:hAnsi="Ubuntu Light" w:cs="Arial"/>
          <w:b w:val="0"/>
          <w:sz w:val="20"/>
          <w:szCs w:val="20"/>
        </w:rPr>
        <w:t>an Athlete (</w:t>
      </w:r>
      <w:r w:rsidR="006E11F2" w:rsidRPr="007C7974">
        <w:rPr>
          <w:rFonts w:ascii="Ubuntu Light" w:hAnsi="Ubuntu Light" w:cs="Arial"/>
          <w:sz w:val="20"/>
          <w:szCs w:val="20"/>
        </w:rPr>
        <w:t>Athlete Representative</w:t>
      </w:r>
      <w:r w:rsidR="006E11F2" w:rsidRPr="007C7974">
        <w:rPr>
          <w:rFonts w:ascii="Ubuntu Light" w:hAnsi="Ubuntu Light" w:cs="Arial"/>
          <w:b w:val="0"/>
          <w:sz w:val="20"/>
          <w:szCs w:val="20"/>
        </w:rPr>
        <w:t>)</w:t>
      </w:r>
      <w:r w:rsidR="00A759DA" w:rsidRPr="007C7974">
        <w:rPr>
          <w:rFonts w:ascii="Ubuntu Light" w:hAnsi="Ubuntu Light" w:cs="Arial"/>
          <w:b w:val="0"/>
          <w:sz w:val="20"/>
          <w:szCs w:val="20"/>
        </w:rPr>
        <w:t xml:space="preserve"> and as a minimum there is diversity of gender among the Board</w:t>
      </w:r>
      <w:r w:rsidRPr="007C7974">
        <w:rPr>
          <w:rFonts w:ascii="Ubuntu Light" w:hAnsi="Ubuntu Light" w:cs="Arial"/>
          <w:b w:val="0"/>
          <w:sz w:val="20"/>
          <w:szCs w:val="20"/>
        </w:rPr>
        <w:t>.</w:t>
      </w:r>
      <w:r w:rsidR="00937059" w:rsidRPr="007C7974">
        <w:rPr>
          <w:rStyle w:val="FootnoteReference"/>
          <w:rFonts w:ascii="Ubuntu Light" w:hAnsi="Ubuntu Light" w:cs="Arial"/>
          <w:b w:val="0"/>
          <w:sz w:val="20"/>
          <w:szCs w:val="20"/>
        </w:rPr>
        <w:footnoteReference w:id="3"/>
      </w:r>
    </w:p>
    <w:p w14:paraId="7F0E0906" w14:textId="3AB0CA45" w:rsidR="00A65CAF" w:rsidRPr="007C7974" w:rsidRDefault="00A65CAF" w:rsidP="00A542A4">
      <w:pPr>
        <w:pStyle w:val="NZFPBody-Heading2"/>
        <w:keepNext w:val="0"/>
        <w:jc w:val="both"/>
        <w:rPr>
          <w:rFonts w:ascii="Ubuntu Light" w:hAnsi="Ubuntu Light" w:cs="Arial"/>
          <w:b w:val="0"/>
          <w:sz w:val="20"/>
          <w:szCs w:val="20"/>
        </w:rPr>
      </w:pPr>
      <w:r w:rsidRPr="007C7974">
        <w:rPr>
          <w:rFonts w:ascii="Ubuntu Light" w:hAnsi="Ubuntu Light" w:cs="Arial"/>
          <w:sz w:val="20"/>
          <w:szCs w:val="20"/>
        </w:rPr>
        <w:lastRenderedPageBreak/>
        <w:t>Nomination to Board</w:t>
      </w:r>
      <w:r w:rsidRPr="007C7974">
        <w:rPr>
          <w:rFonts w:ascii="Ubuntu Light" w:hAnsi="Ubuntu Light" w:cs="Arial"/>
          <w:b w:val="0"/>
          <w:sz w:val="20"/>
          <w:szCs w:val="20"/>
        </w:rPr>
        <w:t xml:space="preserve">: Nomination for a position as a Trustee on the Board shall be by way of notice of nomination in writing endorsed with the consent of the nominee and given to the secretary not less than </w:t>
      </w:r>
      <w:r w:rsidR="00092501" w:rsidRPr="007C7974">
        <w:rPr>
          <w:rFonts w:ascii="Ubuntu Light" w:hAnsi="Ubuntu Light" w:cs="Arial"/>
          <w:b w:val="0"/>
          <w:color w:val="0070C0"/>
          <w:sz w:val="20"/>
          <w:szCs w:val="20"/>
        </w:rPr>
        <w:t>[</w:t>
      </w:r>
      <w:r w:rsidRPr="007C7974">
        <w:rPr>
          <w:rFonts w:ascii="Ubuntu Light" w:hAnsi="Ubuntu Light" w:cs="Arial"/>
          <w:b w:val="0"/>
          <w:color w:val="0070C0"/>
          <w:sz w:val="20"/>
          <w:szCs w:val="20"/>
        </w:rPr>
        <w:t>24 hours</w:t>
      </w:r>
      <w:r w:rsidR="00092501" w:rsidRPr="007C7974">
        <w:rPr>
          <w:rFonts w:ascii="Ubuntu Light" w:hAnsi="Ubuntu Light" w:cs="Arial"/>
          <w:b w:val="0"/>
          <w:color w:val="0070C0"/>
          <w:sz w:val="20"/>
          <w:szCs w:val="20"/>
        </w:rPr>
        <w:t>]</w:t>
      </w:r>
      <w:r w:rsidRPr="007C7974">
        <w:rPr>
          <w:rFonts w:ascii="Ubuntu Light" w:hAnsi="Ubuntu Light" w:cs="Arial"/>
          <w:b w:val="0"/>
          <w:sz w:val="20"/>
          <w:szCs w:val="20"/>
        </w:rPr>
        <w:t xml:space="preserve"> before the time fixed for the annual general meeting.  If there are insufficient nominations to fill the vacant positions on the Board, oral nominations may be received at the annual general meeting provided that no Board member shall be elected who has not consented to being nominated.</w:t>
      </w:r>
      <w:r w:rsidR="00937059" w:rsidRPr="007C7974">
        <w:rPr>
          <w:rStyle w:val="FootnoteReference"/>
          <w:rFonts w:ascii="Ubuntu Light" w:hAnsi="Ubuntu Light" w:cs="Arial"/>
          <w:b w:val="0"/>
          <w:sz w:val="20"/>
          <w:szCs w:val="20"/>
        </w:rPr>
        <w:footnoteReference w:id="4"/>
      </w:r>
    </w:p>
    <w:p w14:paraId="587D3007" w14:textId="4CC9FB09" w:rsidR="00A65CAF" w:rsidRPr="007C7974" w:rsidRDefault="00A65CAF" w:rsidP="00A542A4">
      <w:pPr>
        <w:pStyle w:val="NZFPBody-Heading2"/>
        <w:keepNext w:val="0"/>
        <w:jc w:val="both"/>
        <w:rPr>
          <w:rFonts w:ascii="Ubuntu Light" w:hAnsi="Ubuntu Light" w:cs="Arial"/>
          <w:b w:val="0"/>
          <w:sz w:val="20"/>
          <w:szCs w:val="20"/>
        </w:rPr>
      </w:pPr>
      <w:bookmarkStart w:id="40" w:name="_Toc492470526"/>
      <w:bookmarkStart w:id="41" w:name="_Toc43798062"/>
      <w:bookmarkStart w:id="42" w:name="_Ref45877681"/>
      <w:bookmarkStart w:id="43" w:name="_Toc65829531"/>
      <w:bookmarkStart w:id="44" w:name="_Ref66967288"/>
      <w:r w:rsidRPr="007C7974">
        <w:rPr>
          <w:rFonts w:ascii="Ubuntu Light" w:hAnsi="Ubuntu Light" w:cs="Arial"/>
          <w:sz w:val="20"/>
          <w:szCs w:val="20"/>
        </w:rPr>
        <w:t>Vacancies</w:t>
      </w:r>
      <w:bookmarkEnd w:id="40"/>
      <w:bookmarkEnd w:id="41"/>
      <w:bookmarkEnd w:id="42"/>
      <w:bookmarkEnd w:id="43"/>
      <w:r w:rsidRPr="007C7974">
        <w:rPr>
          <w:rFonts w:ascii="Ubuntu Light" w:hAnsi="Ubuntu Light" w:cs="Arial"/>
          <w:b w:val="0"/>
          <w:sz w:val="20"/>
          <w:szCs w:val="20"/>
        </w:rPr>
        <w:t xml:space="preserve">: Subject to clause </w:t>
      </w:r>
      <w:r w:rsidR="00A759DA" w:rsidRPr="007C7974">
        <w:rPr>
          <w:rFonts w:ascii="Ubuntu Light" w:hAnsi="Ubuntu Light" w:cs="Arial"/>
          <w:b w:val="0"/>
          <w:sz w:val="20"/>
          <w:szCs w:val="20"/>
        </w:rPr>
        <w:fldChar w:fldCharType="begin"/>
      </w:r>
      <w:r w:rsidR="00A759DA" w:rsidRPr="007C7974">
        <w:rPr>
          <w:rFonts w:ascii="Ubuntu Light" w:hAnsi="Ubuntu Light" w:cs="Arial"/>
          <w:b w:val="0"/>
          <w:sz w:val="20"/>
          <w:szCs w:val="20"/>
        </w:rPr>
        <w:instrText xml:space="preserve"> REF _Ref66967272 \r \h </w:instrText>
      </w:r>
      <w:r w:rsidR="007C7974">
        <w:rPr>
          <w:rFonts w:ascii="Ubuntu Light" w:hAnsi="Ubuntu Light" w:cs="Arial"/>
          <w:b w:val="0"/>
          <w:sz w:val="20"/>
          <w:szCs w:val="20"/>
        </w:rPr>
        <w:instrText xml:space="preserve"> \* MERGEFORMAT </w:instrText>
      </w:r>
      <w:r w:rsidR="00A759DA" w:rsidRPr="007C7974">
        <w:rPr>
          <w:rFonts w:ascii="Ubuntu Light" w:hAnsi="Ubuntu Light" w:cs="Arial"/>
          <w:b w:val="0"/>
          <w:sz w:val="20"/>
          <w:szCs w:val="20"/>
        </w:rPr>
      </w:r>
      <w:r w:rsidR="00A759DA" w:rsidRPr="007C7974">
        <w:rPr>
          <w:rFonts w:ascii="Ubuntu Light" w:hAnsi="Ubuntu Light" w:cs="Arial"/>
          <w:b w:val="0"/>
          <w:sz w:val="20"/>
          <w:szCs w:val="20"/>
        </w:rPr>
        <w:fldChar w:fldCharType="separate"/>
      </w:r>
      <w:r w:rsidR="003E3626">
        <w:rPr>
          <w:rFonts w:ascii="Ubuntu Light" w:hAnsi="Ubuntu Light" w:cs="Arial"/>
          <w:b w:val="0"/>
          <w:sz w:val="20"/>
          <w:szCs w:val="20"/>
        </w:rPr>
        <w:t>5.1</w:t>
      </w:r>
      <w:r w:rsidR="00A759DA" w:rsidRPr="007C7974">
        <w:rPr>
          <w:rFonts w:ascii="Ubuntu Light" w:hAnsi="Ubuntu Light" w:cs="Arial"/>
          <w:b w:val="0"/>
          <w:sz w:val="20"/>
          <w:szCs w:val="20"/>
        </w:rPr>
        <w:fldChar w:fldCharType="end"/>
      </w:r>
      <w:r w:rsidRPr="007C7974">
        <w:rPr>
          <w:rFonts w:ascii="Ubuntu Light" w:hAnsi="Ubuntu Light" w:cs="Arial"/>
          <w:b w:val="0"/>
          <w:sz w:val="20"/>
          <w:szCs w:val="20"/>
        </w:rPr>
        <w:t>, the Board shall have the power to co-opt further Trustees on the Board and to fill any casual vacancy on the Board</w:t>
      </w:r>
      <w:r w:rsidR="00A759DA" w:rsidRPr="007C7974">
        <w:rPr>
          <w:rFonts w:ascii="Ubuntu Light" w:hAnsi="Ubuntu Light" w:cs="Arial"/>
          <w:b w:val="0"/>
          <w:sz w:val="20"/>
          <w:szCs w:val="20"/>
        </w:rPr>
        <w:t>, but in each case only</w:t>
      </w:r>
      <w:r w:rsidRPr="007C7974">
        <w:rPr>
          <w:rFonts w:ascii="Ubuntu Light" w:hAnsi="Ubuntu Light" w:cs="Arial"/>
          <w:b w:val="0"/>
          <w:sz w:val="20"/>
          <w:szCs w:val="20"/>
        </w:rPr>
        <w:t xml:space="preserve"> until the next annual general meeting.</w:t>
      </w:r>
      <w:bookmarkEnd w:id="44"/>
    </w:p>
    <w:bookmarkEnd w:id="37"/>
    <w:bookmarkEnd w:id="38"/>
    <w:bookmarkEnd w:id="39"/>
    <w:p w14:paraId="36517BE9" w14:textId="1E56D424" w:rsidR="009144AD" w:rsidRPr="007C7974" w:rsidRDefault="00CD08B3" w:rsidP="00A542A4">
      <w:pPr>
        <w:pStyle w:val="NZFPBody-Heading2"/>
        <w:keepNext w:val="0"/>
        <w:jc w:val="both"/>
        <w:rPr>
          <w:rFonts w:ascii="Ubuntu Light" w:hAnsi="Ubuntu Light" w:cs="Arial"/>
          <w:sz w:val="20"/>
          <w:szCs w:val="20"/>
        </w:rPr>
      </w:pPr>
      <w:r w:rsidRPr="007C7974">
        <w:rPr>
          <w:rFonts w:ascii="Ubuntu Light" w:hAnsi="Ubuntu Light" w:cs="Arial"/>
          <w:sz w:val="20"/>
          <w:szCs w:val="20"/>
        </w:rPr>
        <w:t>Term</w:t>
      </w:r>
      <w:r w:rsidR="00A96FC1" w:rsidRPr="007C7974">
        <w:rPr>
          <w:rFonts w:ascii="Ubuntu Light" w:hAnsi="Ubuntu Light" w:cs="Arial"/>
          <w:b w:val="0"/>
          <w:sz w:val="20"/>
          <w:szCs w:val="20"/>
        </w:rPr>
        <w:t xml:space="preserve">: </w:t>
      </w:r>
      <w:r w:rsidR="00A759DA" w:rsidRPr="007C7974">
        <w:rPr>
          <w:rFonts w:ascii="Ubuntu Light" w:hAnsi="Ubuntu Light" w:cs="Arial"/>
          <w:b w:val="0"/>
          <w:sz w:val="20"/>
          <w:szCs w:val="20"/>
        </w:rPr>
        <w:t xml:space="preserve">Subject to clause </w:t>
      </w:r>
      <w:r w:rsidR="00A759DA" w:rsidRPr="007C7974">
        <w:rPr>
          <w:rFonts w:ascii="Ubuntu Light" w:hAnsi="Ubuntu Light" w:cs="Arial"/>
          <w:b w:val="0"/>
          <w:sz w:val="20"/>
          <w:szCs w:val="20"/>
        </w:rPr>
        <w:fldChar w:fldCharType="begin"/>
      </w:r>
      <w:r w:rsidR="00A759DA" w:rsidRPr="007C7974">
        <w:rPr>
          <w:rFonts w:ascii="Ubuntu Light" w:hAnsi="Ubuntu Light" w:cs="Arial"/>
          <w:b w:val="0"/>
          <w:sz w:val="20"/>
          <w:szCs w:val="20"/>
        </w:rPr>
        <w:instrText xml:space="preserve"> REF _Ref66967288 \r \h </w:instrText>
      </w:r>
      <w:r w:rsidR="007C7974">
        <w:rPr>
          <w:rFonts w:ascii="Ubuntu Light" w:hAnsi="Ubuntu Light" w:cs="Arial"/>
          <w:b w:val="0"/>
          <w:sz w:val="20"/>
          <w:szCs w:val="20"/>
        </w:rPr>
        <w:instrText xml:space="preserve"> \* MERGEFORMAT </w:instrText>
      </w:r>
      <w:r w:rsidR="00A759DA" w:rsidRPr="007C7974">
        <w:rPr>
          <w:rFonts w:ascii="Ubuntu Light" w:hAnsi="Ubuntu Light" w:cs="Arial"/>
          <w:b w:val="0"/>
          <w:sz w:val="20"/>
          <w:szCs w:val="20"/>
        </w:rPr>
      </w:r>
      <w:r w:rsidR="00A759DA" w:rsidRPr="007C7974">
        <w:rPr>
          <w:rFonts w:ascii="Ubuntu Light" w:hAnsi="Ubuntu Light" w:cs="Arial"/>
          <w:b w:val="0"/>
          <w:sz w:val="20"/>
          <w:szCs w:val="20"/>
        </w:rPr>
        <w:fldChar w:fldCharType="separate"/>
      </w:r>
      <w:r w:rsidR="003E3626">
        <w:rPr>
          <w:rFonts w:ascii="Ubuntu Light" w:hAnsi="Ubuntu Light" w:cs="Arial"/>
          <w:b w:val="0"/>
          <w:sz w:val="20"/>
          <w:szCs w:val="20"/>
        </w:rPr>
        <w:t>5.5</w:t>
      </w:r>
      <w:r w:rsidR="00A759DA" w:rsidRPr="007C7974">
        <w:rPr>
          <w:rFonts w:ascii="Ubuntu Light" w:hAnsi="Ubuntu Light" w:cs="Arial"/>
          <w:b w:val="0"/>
          <w:sz w:val="20"/>
          <w:szCs w:val="20"/>
        </w:rPr>
        <w:fldChar w:fldCharType="end"/>
      </w:r>
      <w:r w:rsidR="00A759DA" w:rsidRPr="007C7974">
        <w:rPr>
          <w:rFonts w:ascii="Ubuntu Light" w:hAnsi="Ubuntu Light" w:cs="Arial"/>
          <w:b w:val="0"/>
          <w:sz w:val="20"/>
          <w:szCs w:val="20"/>
        </w:rPr>
        <w:t>, a</w:t>
      </w:r>
      <w:r w:rsidR="009144AD" w:rsidRPr="007C7974">
        <w:rPr>
          <w:rFonts w:ascii="Ubuntu Light" w:hAnsi="Ubuntu Light" w:cs="Arial"/>
          <w:b w:val="0"/>
          <w:sz w:val="20"/>
          <w:szCs w:val="20"/>
        </w:rPr>
        <w:t xml:space="preserve">ll </w:t>
      </w:r>
      <w:r w:rsidR="000B4C1F" w:rsidRPr="007C7974">
        <w:rPr>
          <w:rFonts w:ascii="Ubuntu Light" w:hAnsi="Ubuntu Light" w:cs="Arial"/>
          <w:b w:val="0"/>
          <w:sz w:val="20"/>
          <w:szCs w:val="20"/>
        </w:rPr>
        <w:t>T</w:t>
      </w:r>
      <w:r w:rsidR="008C451F" w:rsidRPr="007C7974">
        <w:rPr>
          <w:rFonts w:ascii="Ubuntu Light" w:hAnsi="Ubuntu Light" w:cs="Arial"/>
          <w:b w:val="0"/>
          <w:sz w:val="20"/>
          <w:szCs w:val="20"/>
        </w:rPr>
        <w:t>rustees</w:t>
      </w:r>
      <w:r w:rsidR="009144AD" w:rsidRPr="007C7974">
        <w:rPr>
          <w:rFonts w:ascii="Ubuntu Light" w:hAnsi="Ubuntu Light" w:cs="Arial"/>
          <w:b w:val="0"/>
          <w:sz w:val="20"/>
          <w:szCs w:val="20"/>
        </w:rPr>
        <w:t xml:space="preserve"> shall </w:t>
      </w:r>
      <w:r w:rsidRPr="007C7974">
        <w:rPr>
          <w:rFonts w:ascii="Ubuntu Light" w:hAnsi="Ubuntu Light" w:cs="Arial"/>
          <w:b w:val="0"/>
          <w:sz w:val="20"/>
          <w:szCs w:val="20"/>
        </w:rPr>
        <w:t xml:space="preserve">be elected or appointed for a term of </w:t>
      </w:r>
      <w:r w:rsidRPr="007C7974">
        <w:rPr>
          <w:rFonts w:ascii="Ubuntu Light" w:hAnsi="Ubuntu Light" w:cs="Arial"/>
          <w:b w:val="0"/>
          <w:color w:val="0070C0"/>
          <w:sz w:val="20"/>
          <w:szCs w:val="20"/>
        </w:rPr>
        <w:t>[two]</w:t>
      </w:r>
      <w:r w:rsidRPr="007C7974">
        <w:rPr>
          <w:rFonts w:ascii="Ubuntu Light" w:hAnsi="Ubuntu Light" w:cs="Arial"/>
          <w:b w:val="0"/>
          <w:sz w:val="20"/>
          <w:szCs w:val="20"/>
        </w:rPr>
        <w:t xml:space="preserve"> years from the date of their election or appointment.  A Trustee may serve further terms but no Trustee shall serve for more than a total of </w:t>
      </w:r>
      <w:r w:rsidRPr="007C7974">
        <w:rPr>
          <w:rFonts w:ascii="Ubuntu Light" w:hAnsi="Ubuntu Light" w:cs="Arial"/>
          <w:b w:val="0"/>
          <w:color w:val="0070C0"/>
          <w:sz w:val="20"/>
          <w:szCs w:val="20"/>
        </w:rPr>
        <w:t>[six]</w:t>
      </w:r>
      <w:r w:rsidRPr="007C7974">
        <w:rPr>
          <w:rFonts w:ascii="Ubuntu Light" w:hAnsi="Ubuntu Light" w:cs="Arial"/>
          <w:b w:val="0"/>
          <w:sz w:val="20"/>
          <w:szCs w:val="20"/>
        </w:rPr>
        <w:t xml:space="preserve"> years.</w:t>
      </w:r>
      <w:r w:rsidRPr="007C7974">
        <w:rPr>
          <w:rFonts w:ascii="Ubuntu Light" w:hAnsi="Ubuntu Light" w:cs="Arial"/>
          <w:b w:val="0"/>
          <w:color w:val="0070C0"/>
          <w:sz w:val="20"/>
          <w:szCs w:val="20"/>
        </w:rPr>
        <w:t xml:space="preserve"> </w:t>
      </w:r>
      <w:r w:rsidR="00A759DA" w:rsidRPr="007C7974">
        <w:rPr>
          <w:rFonts w:ascii="Ubuntu Light" w:hAnsi="Ubuntu Light" w:cs="Arial"/>
          <w:b w:val="0"/>
          <w:sz w:val="20"/>
          <w:szCs w:val="20"/>
        </w:rPr>
        <w:t xml:space="preserve">Any time served </w:t>
      </w:r>
      <w:r w:rsidR="00937059" w:rsidRPr="007C7974">
        <w:rPr>
          <w:rFonts w:ascii="Ubuntu Light" w:hAnsi="Ubuntu Light" w:cs="Arial"/>
          <w:b w:val="0"/>
          <w:sz w:val="20"/>
          <w:szCs w:val="20"/>
        </w:rPr>
        <w:t xml:space="preserve">as a Trustee </w:t>
      </w:r>
      <w:r w:rsidR="00A759DA" w:rsidRPr="007C7974">
        <w:rPr>
          <w:rFonts w:ascii="Ubuntu Light" w:hAnsi="Ubuntu Light" w:cs="Arial"/>
          <w:b w:val="0"/>
          <w:sz w:val="20"/>
          <w:szCs w:val="20"/>
        </w:rPr>
        <w:t xml:space="preserve">pursuant to clause 5.5 shall not count towards </w:t>
      </w:r>
      <w:r w:rsidR="00937059" w:rsidRPr="007C7974">
        <w:rPr>
          <w:rFonts w:ascii="Ubuntu Light" w:hAnsi="Ubuntu Light" w:cs="Arial"/>
          <w:b w:val="0"/>
          <w:sz w:val="20"/>
          <w:szCs w:val="20"/>
        </w:rPr>
        <w:t>a Trustee’s maximum time served.</w:t>
      </w:r>
    </w:p>
    <w:p w14:paraId="6F0B7AF9" w14:textId="20CBC336" w:rsidR="00CB18FB" w:rsidRPr="007C7974" w:rsidRDefault="00CB18FB" w:rsidP="00A542A4">
      <w:pPr>
        <w:pStyle w:val="NZFPBody-Heading2"/>
        <w:keepNext w:val="0"/>
        <w:jc w:val="both"/>
        <w:rPr>
          <w:rFonts w:ascii="Ubuntu Light" w:hAnsi="Ubuntu Light" w:cs="Arial"/>
          <w:b w:val="0"/>
          <w:sz w:val="20"/>
          <w:szCs w:val="20"/>
        </w:rPr>
      </w:pPr>
      <w:bookmarkStart w:id="45" w:name="_Ref65835921"/>
      <w:bookmarkStart w:id="46" w:name="_Toc492470525"/>
      <w:bookmarkStart w:id="47" w:name="_Toc43798061"/>
      <w:bookmarkStart w:id="48" w:name="_Toc65829530"/>
      <w:r w:rsidRPr="007C7974">
        <w:rPr>
          <w:rFonts w:ascii="Ubuntu Light" w:hAnsi="Ubuntu Light" w:cs="Arial"/>
          <w:sz w:val="20"/>
          <w:szCs w:val="20"/>
        </w:rPr>
        <w:t>Resignation</w:t>
      </w:r>
      <w:r w:rsidRPr="007C7974">
        <w:rPr>
          <w:rFonts w:ascii="Ubuntu Light" w:hAnsi="Ubuntu Light" w:cs="Arial"/>
          <w:b w:val="0"/>
          <w:sz w:val="20"/>
          <w:szCs w:val="20"/>
        </w:rPr>
        <w:t xml:space="preserve">: Any Trustee may resign from the </w:t>
      </w:r>
      <w:r w:rsidR="00A65CAF" w:rsidRPr="007C7974">
        <w:rPr>
          <w:rFonts w:ascii="Ubuntu Light" w:hAnsi="Ubuntu Light" w:cs="Arial"/>
          <w:b w:val="0"/>
          <w:sz w:val="20"/>
          <w:szCs w:val="20"/>
        </w:rPr>
        <w:t xml:space="preserve">Board </w:t>
      </w:r>
      <w:r w:rsidRPr="007C7974">
        <w:rPr>
          <w:rFonts w:ascii="Ubuntu Light" w:hAnsi="Ubuntu Light" w:cs="Arial"/>
          <w:b w:val="0"/>
          <w:sz w:val="20"/>
          <w:szCs w:val="20"/>
        </w:rPr>
        <w:t xml:space="preserve">by giving no less than </w:t>
      </w:r>
      <w:r w:rsidR="00092501" w:rsidRPr="007C7974">
        <w:rPr>
          <w:rFonts w:ascii="Ubuntu Light" w:hAnsi="Ubuntu Light" w:cs="Arial"/>
          <w:b w:val="0"/>
          <w:color w:val="0070C0"/>
          <w:sz w:val="20"/>
          <w:szCs w:val="20"/>
        </w:rPr>
        <w:t>[</w:t>
      </w:r>
      <w:r w:rsidRPr="007C7974">
        <w:rPr>
          <w:rFonts w:ascii="Ubuntu Light" w:hAnsi="Ubuntu Light" w:cs="Arial"/>
          <w:b w:val="0"/>
          <w:color w:val="0070C0"/>
          <w:sz w:val="20"/>
          <w:szCs w:val="20"/>
        </w:rPr>
        <w:t>30 days’</w:t>
      </w:r>
      <w:r w:rsidR="00092501" w:rsidRPr="007C7974">
        <w:rPr>
          <w:rFonts w:ascii="Ubuntu Light" w:hAnsi="Ubuntu Light" w:cs="Arial"/>
          <w:b w:val="0"/>
          <w:color w:val="0070C0"/>
          <w:sz w:val="20"/>
          <w:szCs w:val="20"/>
        </w:rPr>
        <w:t>]</w:t>
      </w:r>
      <w:r w:rsidRPr="007C7974">
        <w:rPr>
          <w:rFonts w:ascii="Ubuntu Light" w:hAnsi="Ubuntu Light" w:cs="Arial"/>
          <w:b w:val="0"/>
          <w:sz w:val="20"/>
          <w:szCs w:val="20"/>
        </w:rPr>
        <w:t xml:space="preserve"> written notice to the remaining Trustees and such notice shall take effect from the date specified in the notice or, if there is no date specified, upon the expiry of </w:t>
      </w:r>
      <w:r w:rsidR="00092501" w:rsidRPr="007C7974">
        <w:rPr>
          <w:rFonts w:ascii="Ubuntu Light" w:hAnsi="Ubuntu Light" w:cs="Arial"/>
          <w:b w:val="0"/>
          <w:color w:val="0070C0"/>
          <w:sz w:val="20"/>
          <w:szCs w:val="20"/>
        </w:rPr>
        <w:t>[</w:t>
      </w:r>
      <w:r w:rsidRPr="007C7974">
        <w:rPr>
          <w:rFonts w:ascii="Ubuntu Light" w:hAnsi="Ubuntu Light" w:cs="Arial"/>
          <w:b w:val="0"/>
          <w:color w:val="0070C0"/>
          <w:sz w:val="20"/>
          <w:szCs w:val="20"/>
        </w:rPr>
        <w:t>30 days</w:t>
      </w:r>
      <w:r w:rsidR="00092501" w:rsidRPr="007C7974">
        <w:rPr>
          <w:rFonts w:ascii="Ubuntu Light" w:hAnsi="Ubuntu Light" w:cs="Arial"/>
          <w:b w:val="0"/>
          <w:color w:val="0070C0"/>
          <w:sz w:val="20"/>
          <w:szCs w:val="20"/>
        </w:rPr>
        <w:t>]</w:t>
      </w:r>
      <w:r w:rsidRPr="007C7974">
        <w:rPr>
          <w:rFonts w:ascii="Ubuntu Light" w:hAnsi="Ubuntu Light" w:cs="Arial"/>
          <w:b w:val="0"/>
          <w:sz w:val="20"/>
          <w:szCs w:val="20"/>
        </w:rPr>
        <w:t xml:space="preserve"> from the date the</w:t>
      </w:r>
      <w:r w:rsidR="00A65CAF" w:rsidRPr="007C7974">
        <w:rPr>
          <w:rFonts w:ascii="Ubuntu Light" w:hAnsi="Ubuntu Light" w:cs="Arial"/>
          <w:b w:val="0"/>
          <w:sz w:val="20"/>
          <w:szCs w:val="20"/>
        </w:rPr>
        <w:t xml:space="preserve"> notice</w:t>
      </w:r>
      <w:r w:rsidRPr="007C7974">
        <w:rPr>
          <w:rFonts w:ascii="Ubuntu Light" w:hAnsi="Ubuntu Light" w:cs="Arial"/>
          <w:b w:val="0"/>
          <w:sz w:val="20"/>
          <w:szCs w:val="20"/>
        </w:rPr>
        <w:t xml:space="preserve"> was </w:t>
      </w:r>
      <w:r w:rsidR="00A65CAF" w:rsidRPr="007C7974">
        <w:rPr>
          <w:rFonts w:ascii="Ubuntu Light" w:hAnsi="Ubuntu Light" w:cs="Arial"/>
          <w:b w:val="0"/>
          <w:sz w:val="20"/>
          <w:szCs w:val="20"/>
        </w:rPr>
        <w:t>received</w:t>
      </w:r>
      <w:r w:rsidRPr="007C7974">
        <w:rPr>
          <w:rFonts w:ascii="Ubuntu Light" w:hAnsi="Ubuntu Light" w:cs="Arial"/>
          <w:b w:val="0"/>
          <w:sz w:val="20"/>
          <w:szCs w:val="20"/>
        </w:rPr>
        <w:t>.</w:t>
      </w:r>
      <w:bookmarkEnd w:id="45"/>
    </w:p>
    <w:p w14:paraId="2679A0CA" w14:textId="77777777" w:rsidR="00DD1848" w:rsidRPr="007C7974" w:rsidRDefault="00DD1848" w:rsidP="00A542A4">
      <w:pPr>
        <w:pStyle w:val="NZFPBody-Heading2"/>
        <w:keepNext w:val="0"/>
        <w:jc w:val="both"/>
        <w:rPr>
          <w:rFonts w:ascii="Ubuntu Light" w:hAnsi="Ubuntu Light" w:cs="Arial"/>
          <w:b w:val="0"/>
          <w:sz w:val="20"/>
          <w:szCs w:val="20"/>
        </w:rPr>
      </w:pPr>
      <w:bookmarkStart w:id="49" w:name="_Ref65835863"/>
      <w:r w:rsidRPr="007C7974">
        <w:rPr>
          <w:rFonts w:ascii="Ubuntu Light" w:hAnsi="Ubuntu Light" w:cs="Arial"/>
          <w:sz w:val="20"/>
          <w:szCs w:val="20"/>
        </w:rPr>
        <w:t>Disqualified persons</w:t>
      </w:r>
      <w:r w:rsidRPr="007C7974">
        <w:rPr>
          <w:rFonts w:ascii="Ubuntu Light" w:hAnsi="Ubuntu Light" w:cs="Arial"/>
          <w:b w:val="0"/>
          <w:sz w:val="20"/>
          <w:szCs w:val="20"/>
        </w:rPr>
        <w:t>: The following persons are disqualified from being appointed, or remaining, as a Trustee:</w:t>
      </w:r>
      <w:bookmarkEnd w:id="49"/>
    </w:p>
    <w:p w14:paraId="231A2274" w14:textId="77777777" w:rsidR="00DD1848" w:rsidRPr="007C7974" w:rsidRDefault="00DD1848" w:rsidP="00A542A4">
      <w:pPr>
        <w:pStyle w:val="NZFPBody-Text3"/>
        <w:jc w:val="both"/>
        <w:rPr>
          <w:rFonts w:ascii="Ubuntu Light" w:hAnsi="Ubuntu Light" w:cs="Arial"/>
          <w:sz w:val="20"/>
          <w:szCs w:val="20"/>
          <w:lang w:val="en-NZ"/>
        </w:rPr>
      </w:pPr>
      <w:r w:rsidRPr="007C7974">
        <w:rPr>
          <w:rFonts w:ascii="Ubuntu Light" w:hAnsi="Ubuntu Light" w:cs="Arial"/>
          <w:sz w:val="20"/>
          <w:szCs w:val="20"/>
          <w:lang w:val="en-NZ"/>
        </w:rPr>
        <w:t>a person who is under 18 years of age;</w:t>
      </w:r>
    </w:p>
    <w:p w14:paraId="3CA8710A" w14:textId="1CED0619" w:rsidR="00DD1848" w:rsidRPr="007C7974" w:rsidRDefault="00DD1848" w:rsidP="00A542A4">
      <w:pPr>
        <w:pStyle w:val="NZFPBody-Text3"/>
        <w:jc w:val="both"/>
        <w:rPr>
          <w:rFonts w:ascii="Ubuntu Light" w:hAnsi="Ubuntu Light" w:cs="Arial"/>
          <w:sz w:val="20"/>
          <w:szCs w:val="20"/>
          <w:lang w:val="en-NZ"/>
        </w:rPr>
      </w:pPr>
      <w:r w:rsidRPr="007C7974">
        <w:rPr>
          <w:rFonts w:ascii="Ubuntu Light" w:hAnsi="Ubuntu Light" w:cs="Arial"/>
          <w:sz w:val="20"/>
          <w:szCs w:val="20"/>
          <w:lang w:val="en-NZ"/>
        </w:rPr>
        <w:t>a person who is no</w:t>
      </w:r>
      <w:r w:rsidR="00A65CAF" w:rsidRPr="007C7974">
        <w:rPr>
          <w:rFonts w:ascii="Ubuntu Light" w:hAnsi="Ubuntu Light" w:cs="Arial"/>
          <w:sz w:val="20"/>
          <w:szCs w:val="20"/>
          <w:lang w:val="en-NZ"/>
        </w:rPr>
        <w:t>t or is no</w:t>
      </w:r>
      <w:r w:rsidR="00233292" w:rsidRPr="007C7974">
        <w:rPr>
          <w:rFonts w:ascii="Ubuntu Light" w:hAnsi="Ubuntu Light" w:cs="Arial"/>
          <w:sz w:val="20"/>
          <w:szCs w:val="20"/>
          <w:lang w:val="en-NZ"/>
        </w:rPr>
        <w:t>t</w:t>
      </w:r>
      <w:r w:rsidRPr="007C7974">
        <w:rPr>
          <w:rFonts w:ascii="Ubuntu Light" w:hAnsi="Ubuntu Light" w:cs="Arial"/>
          <w:sz w:val="20"/>
          <w:szCs w:val="20"/>
          <w:lang w:val="en-NZ"/>
        </w:rPr>
        <w:t xml:space="preserve"> a </w:t>
      </w:r>
      <w:r w:rsidR="001E10F8" w:rsidRPr="007C7974">
        <w:rPr>
          <w:rFonts w:ascii="Ubuntu Light" w:hAnsi="Ubuntu Light" w:cs="Arial"/>
          <w:sz w:val="20"/>
          <w:szCs w:val="20"/>
          <w:lang w:val="en-NZ"/>
        </w:rPr>
        <w:t xml:space="preserve">registered </w:t>
      </w:r>
      <w:r w:rsidRPr="007C7974">
        <w:rPr>
          <w:rFonts w:ascii="Ubuntu Light" w:hAnsi="Ubuntu Light" w:cs="Arial"/>
          <w:sz w:val="20"/>
          <w:szCs w:val="20"/>
          <w:lang w:val="en-NZ"/>
        </w:rPr>
        <w:t>member of SONZ;</w:t>
      </w:r>
    </w:p>
    <w:p w14:paraId="25056F9D" w14:textId="77777777" w:rsidR="00DD1848" w:rsidRPr="007C7974" w:rsidRDefault="00DD1848" w:rsidP="00A542A4">
      <w:pPr>
        <w:pStyle w:val="NZFPBody-Text3"/>
        <w:jc w:val="both"/>
        <w:rPr>
          <w:rFonts w:ascii="Ubuntu Light" w:hAnsi="Ubuntu Light" w:cs="Arial"/>
          <w:sz w:val="20"/>
          <w:szCs w:val="20"/>
          <w:lang w:val="en-NZ"/>
        </w:rPr>
      </w:pPr>
      <w:r w:rsidRPr="007C7974">
        <w:rPr>
          <w:rFonts w:ascii="Ubuntu Light" w:hAnsi="Ubuntu Light" w:cs="Arial"/>
          <w:sz w:val="20"/>
          <w:szCs w:val="20"/>
          <w:lang w:val="en-NZ"/>
        </w:rPr>
        <w:t>an undischarged bankrupt;</w:t>
      </w:r>
    </w:p>
    <w:p w14:paraId="5C97B1DA" w14:textId="77777777" w:rsidR="00DD1848" w:rsidRPr="007C7974" w:rsidRDefault="00DD1848" w:rsidP="00A542A4">
      <w:pPr>
        <w:pStyle w:val="NZFPBody-Text3"/>
        <w:jc w:val="both"/>
        <w:rPr>
          <w:rFonts w:ascii="Ubuntu Light" w:hAnsi="Ubuntu Light" w:cs="Arial"/>
          <w:sz w:val="20"/>
          <w:szCs w:val="20"/>
          <w:lang w:val="en-NZ"/>
        </w:rPr>
      </w:pPr>
      <w:r w:rsidRPr="007C7974">
        <w:rPr>
          <w:rFonts w:ascii="Ubuntu Light" w:hAnsi="Ubuntu Light" w:cs="Arial"/>
          <w:sz w:val="20"/>
          <w:szCs w:val="20"/>
          <w:lang w:val="en-NZ"/>
        </w:rPr>
        <w:t>a person who has been convicted of any offence and has been sentenced to a term of imprisonment of three months or more unless that person has obtained a pardon or has served the sentence or otherwise suffered the sentence imposed upon that person;</w:t>
      </w:r>
    </w:p>
    <w:p w14:paraId="428ECD8A" w14:textId="77777777" w:rsidR="00DD1848" w:rsidRPr="007C7974" w:rsidRDefault="00DD1848" w:rsidP="00A542A4">
      <w:pPr>
        <w:pStyle w:val="NZFPBody-Text3"/>
        <w:jc w:val="both"/>
        <w:rPr>
          <w:rFonts w:ascii="Ubuntu Light" w:hAnsi="Ubuntu Light" w:cs="Arial"/>
          <w:sz w:val="20"/>
          <w:szCs w:val="20"/>
          <w:lang w:val="en-NZ"/>
        </w:rPr>
      </w:pPr>
      <w:r w:rsidRPr="007C7974">
        <w:rPr>
          <w:rFonts w:ascii="Ubuntu Light" w:hAnsi="Ubuntu Light" w:cs="Arial"/>
          <w:sz w:val="20"/>
          <w:szCs w:val="20"/>
          <w:lang w:val="en-NZ"/>
        </w:rPr>
        <w:t>a person who is prohibited from being a director, or promoter of, or being concerned or taking part in the management of, a company under sections 382, 383 or 385 of the Companies Act 1993;</w:t>
      </w:r>
    </w:p>
    <w:p w14:paraId="7B6FFCB3" w14:textId="77777777" w:rsidR="00DD1848" w:rsidRPr="007C7974" w:rsidRDefault="00DD1848" w:rsidP="00A542A4">
      <w:pPr>
        <w:pStyle w:val="NZFPBody-Text3"/>
        <w:jc w:val="both"/>
        <w:rPr>
          <w:rFonts w:ascii="Ubuntu Light" w:hAnsi="Ubuntu Light" w:cs="Arial"/>
          <w:sz w:val="20"/>
          <w:szCs w:val="20"/>
          <w:lang w:val="en-NZ"/>
        </w:rPr>
      </w:pPr>
      <w:r w:rsidRPr="007C7974">
        <w:rPr>
          <w:rFonts w:ascii="Ubuntu Light" w:hAnsi="Ubuntu Light" w:cs="Arial"/>
          <w:sz w:val="20"/>
          <w:szCs w:val="20"/>
          <w:lang w:val="en-NZ"/>
        </w:rPr>
        <w:t>a person who is subject to a property order made under sections 30 or 31 of the Protection of Personal and Property Rights Act 1988;</w:t>
      </w:r>
    </w:p>
    <w:p w14:paraId="123E4981" w14:textId="77777777" w:rsidR="00DD1848" w:rsidRPr="007C7974" w:rsidRDefault="00DD1848" w:rsidP="00A542A4">
      <w:pPr>
        <w:pStyle w:val="NZFPBody-Text3"/>
        <w:jc w:val="both"/>
        <w:rPr>
          <w:rFonts w:ascii="Ubuntu Light" w:hAnsi="Ubuntu Light" w:cs="Arial"/>
          <w:sz w:val="20"/>
          <w:szCs w:val="20"/>
          <w:lang w:val="en-NZ"/>
        </w:rPr>
      </w:pPr>
      <w:r w:rsidRPr="007C7974">
        <w:rPr>
          <w:rFonts w:ascii="Ubuntu Light" w:hAnsi="Ubuntu Light" w:cs="Arial"/>
          <w:sz w:val="20"/>
          <w:szCs w:val="20"/>
          <w:lang w:val="en-NZ"/>
        </w:rPr>
        <w:t>a person who is an employee or a contractor of SONZ (excluding a person who acts for, or is appointed to an office of SONZ in a professional capacity); and</w:t>
      </w:r>
    </w:p>
    <w:p w14:paraId="7A9691AE" w14:textId="6A2ED63D" w:rsidR="00DD1848" w:rsidRPr="007C7974" w:rsidRDefault="00DD1848" w:rsidP="00A542A4">
      <w:pPr>
        <w:pStyle w:val="NZFPBody-Text3"/>
        <w:jc w:val="both"/>
        <w:rPr>
          <w:rFonts w:ascii="Ubuntu Light" w:hAnsi="Ubuntu Light" w:cs="Arial"/>
          <w:sz w:val="20"/>
          <w:szCs w:val="20"/>
          <w:lang w:val="en-NZ"/>
        </w:rPr>
      </w:pPr>
      <w:r w:rsidRPr="007C7974">
        <w:rPr>
          <w:rFonts w:ascii="Ubuntu Light" w:hAnsi="Ubuntu Light" w:cs="Arial"/>
          <w:sz w:val="20"/>
          <w:szCs w:val="20"/>
          <w:lang w:val="en-NZ"/>
        </w:rPr>
        <w:t>a person disqualified under section 16(2) of the Charities Act 2005</w:t>
      </w:r>
      <w:r w:rsidR="00233292" w:rsidRPr="007C7974">
        <w:rPr>
          <w:rFonts w:ascii="Ubuntu Light" w:hAnsi="Ubuntu Light" w:cs="Arial"/>
          <w:sz w:val="20"/>
          <w:szCs w:val="20"/>
          <w:lang w:val="en-NZ"/>
        </w:rPr>
        <w:t xml:space="preserve"> (</w:t>
      </w:r>
      <w:r w:rsidR="00233292" w:rsidRPr="007C7974">
        <w:rPr>
          <w:rFonts w:ascii="Ubuntu Light" w:hAnsi="Ubuntu Light" w:cs="Arial"/>
          <w:b/>
          <w:sz w:val="20"/>
          <w:szCs w:val="20"/>
          <w:lang w:val="en-NZ"/>
        </w:rPr>
        <w:t>Charities Act</w:t>
      </w:r>
      <w:r w:rsidR="00233292" w:rsidRPr="007C7974">
        <w:rPr>
          <w:rFonts w:ascii="Ubuntu Light" w:hAnsi="Ubuntu Light" w:cs="Arial"/>
          <w:sz w:val="20"/>
          <w:szCs w:val="20"/>
          <w:lang w:val="en-NZ"/>
        </w:rPr>
        <w:t>)</w:t>
      </w:r>
      <w:r w:rsidRPr="007C7974">
        <w:rPr>
          <w:rFonts w:ascii="Ubuntu Light" w:hAnsi="Ubuntu Light" w:cs="Arial"/>
          <w:sz w:val="20"/>
          <w:szCs w:val="20"/>
          <w:lang w:val="en-NZ"/>
        </w:rPr>
        <w:t>.</w:t>
      </w:r>
    </w:p>
    <w:p w14:paraId="7D5FCCC6" w14:textId="3C595E34" w:rsidR="00CB18FB" w:rsidRPr="007C7974" w:rsidRDefault="00CB18FB" w:rsidP="00A542A4">
      <w:pPr>
        <w:pStyle w:val="NZFPBody-Heading2"/>
        <w:keepNext w:val="0"/>
        <w:jc w:val="both"/>
        <w:rPr>
          <w:rFonts w:ascii="Ubuntu Light" w:hAnsi="Ubuntu Light" w:cs="Arial"/>
          <w:b w:val="0"/>
          <w:sz w:val="20"/>
          <w:szCs w:val="20"/>
        </w:rPr>
      </w:pPr>
      <w:bookmarkStart w:id="50" w:name="_Ref65835878"/>
      <w:r w:rsidRPr="007C7974">
        <w:rPr>
          <w:rFonts w:ascii="Ubuntu Light" w:hAnsi="Ubuntu Light" w:cs="Arial"/>
          <w:sz w:val="20"/>
          <w:szCs w:val="20"/>
        </w:rPr>
        <w:t xml:space="preserve">Removal from </w:t>
      </w:r>
      <w:r w:rsidR="00A65CAF" w:rsidRPr="007C7974">
        <w:rPr>
          <w:rFonts w:ascii="Ubuntu Light" w:hAnsi="Ubuntu Light" w:cs="Arial"/>
          <w:sz w:val="20"/>
          <w:szCs w:val="20"/>
        </w:rPr>
        <w:t>o</w:t>
      </w:r>
      <w:r w:rsidRPr="007C7974">
        <w:rPr>
          <w:rFonts w:ascii="Ubuntu Light" w:hAnsi="Ubuntu Light" w:cs="Arial"/>
          <w:sz w:val="20"/>
          <w:szCs w:val="20"/>
        </w:rPr>
        <w:t>ffice</w:t>
      </w:r>
      <w:r w:rsidRPr="007C7974">
        <w:rPr>
          <w:rFonts w:ascii="Ubuntu Light" w:hAnsi="Ubuntu Light" w:cs="Arial"/>
          <w:b w:val="0"/>
          <w:sz w:val="20"/>
          <w:szCs w:val="20"/>
        </w:rPr>
        <w:t xml:space="preserve">: The Trustees shall remove any one or more of their number if any of the circumstances in clause </w:t>
      </w:r>
      <w:r w:rsidR="00DD1848" w:rsidRPr="007C7974">
        <w:rPr>
          <w:rFonts w:ascii="Ubuntu Light" w:hAnsi="Ubuntu Light" w:cs="Arial"/>
          <w:b w:val="0"/>
          <w:sz w:val="20"/>
          <w:szCs w:val="20"/>
        </w:rPr>
        <w:fldChar w:fldCharType="begin"/>
      </w:r>
      <w:r w:rsidR="00DD1848" w:rsidRPr="007C7974">
        <w:rPr>
          <w:rFonts w:ascii="Ubuntu Light" w:hAnsi="Ubuntu Light" w:cs="Arial"/>
          <w:b w:val="0"/>
          <w:sz w:val="20"/>
          <w:szCs w:val="20"/>
        </w:rPr>
        <w:instrText xml:space="preserve"> REF _Ref65835863 \r \h </w:instrText>
      </w:r>
      <w:r w:rsidR="00A65CAF" w:rsidRPr="007C7974">
        <w:rPr>
          <w:rFonts w:ascii="Ubuntu Light" w:hAnsi="Ubuntu Light" w:cs="Arial"/>
          <w:b w:val="0"/>
          <w:sz w:val="20"/>
          <w:szCs w:val="20"/>
        </w:rPr>
        <w:instrText xml:space="preserve"> \* MERGEFORMAT </w:instrText>
      </w:r>
      <w:r w:rsidR="00DD1848" w:rsidRPr="007C7974">
        <w:rPr>
          <w:rFonts w:ascii="Ubuntu Light" w:hAnsi="Ubuntu Light" w:cs="Arial"/>
          <w:b w:val="0"/>
          <w:sz w:val="20"/>
          <w:szCs w:val="20"/>
        </w:rPr>
      </w:r>
      <w:r w:rsidR="00DD1848" w:rsidRPr="007C7974">
        <w:rPr>
          <w:rFonts w:ascii="Ubuntu Light" w:hAnsi="Ubuntu Light" w:cs="Arial"/>
          <w:b w:val="0"/>
          <w:sz w:val="20"/>
          <w:szCs w:val="20"/>
        </w:rPr>
        <w:fldChar w:fldCharType="separate"/>
      </w:r>
      <w:r w:rsidR="003E3626">
        <w:rPr>
          <w:rFonts w:ascii="Ubuntu Light" w:hAnsi="Ubuntu Light" w:cs="Arial"/>
          <w:b w:val="0"/>
          <w:sz w:val="20"/>
          <w:szCs w:val="20"/>
        </w:rPr>
        <w:t>5.8</w:t>
      </w:r>
      <w:r w:rsidR="00DD1848" w:rsidRPr="007C7974">
        <w:rPr>
          <w:rFonts w:ascii="Ubuntu Light" w:hAnsi="Ubuntu Light" w:cs="Arial"/>
          <w:b w:val="0"/>
          <w:sz w:val="20"/>
          <w:szCs w:val="20"/>
        </w:rPr>
        <w:fldChar w:fldCharType="end"/>
      </w:r>
      <w:r w:rsidRPr="007C7974">
        <w:rPr>
          <w:rFonts w:ascii="Ubuntu Light" w:hAnsi="Ubuntu Light" w:cs="Arial"/>
          <w:b w:val="0"/>
          <w:sz w:val="20"/>
          <w:szCs w:val="20"/>
        </w:rPr>
        <w:t xml:space="preserve"> occur or if they resolve to do so by</w:t>
      </w:r>
      <w:r w:rsidR="00A759DA" w:rsidRPr="007C7974">
        <w:rPr>
          <w:rFonts w:ascii="Ubuntu Light" w:hAnsi="Ubuntu Light" w:cs="Arial"/>
          <w:b w:val="0"/>
          <w:sz w:val="20"/>
          <w:szCs w:val="20"/>
        </w:rPr>
        <w:t xml:space="preserve"> 75% majority</w:t>
      </w:r>
      <w:r w:rsidRPr="007C7974">
        <w:rPr>
          <w:rFonts w:ascii="Ubuntu Light" w:hAnsi="Ubuntu Light" w:cs="Arial"/>
          <w:b w:val="0"/>
          <w:sz w:val="20"/>
          <w:szCs w:val="20"/>
        </w:rPr>
        <w:t xml:space="preserve"> vote of the Trustees other than the Trustee being removed.</w:t>
      </w:r>
      <w:bookmarkEnd w:id="50"/>
    </w:p>
    <w:p w14:paraId="5F3FBED7" w14:textId="7DF6579B" w:rsidR="00CB18FB" w:rsidRPr="007C7974" w:rsidRDefault="00CB18FB" w:rsidP="00A542A4">
      <w:pPr>
        <w:pStyle w:val="NZFPBody-Heading2"/>
        <w:keepNext w:val="0"/>
        <w:jc w:val="both"/>
        <w:rPr>
          <w:rFonts w:ascii="Ubuntu Light" w:hAnsi="Ubuntu Light" w:cs="Arial"/>
          <w:b w:val="0"/>
          <w:sz w:val="20"/>
          <w:szCs w:val="20"/>
        </w:rPr>
      </w:pPr>
      <w:r w:rsidRPr="007C7974">
        <w:rPr>
          <w:rFonts w:ascii="Ubuntu Light" w:hAnsi="Ubuntu Light" w:cs="Arial"/>
          <w:sz w:val="20"/>
          <w:szCs w:val="20"/>
        </w:rPr>
        <w:t xml:space="preserve">Ceasing to </w:t>
      </w:r>
      <w:r w:rsidR="00A542A4" w:rsidRPr="007C7974">
        <w:rPr>
          <w:rFonts w:ascii="Ubuntu Light" w:hAnsi="Ubuntu Light" w:cs="Arial"/>
          <w:sz w:val="20"/>
          <w:szCs w:val="20"/>
        </w:rPr>
        <w:t>h</w:t>
      </w:r>
      <w:r w:rsidRPr="007C7974">
        <w:rPr>
          <w:rFonts w:ascii="Ubuntu Light" w:hAnsi="Ubuntu Light" w:cs="Arial"/>
          <w:sz w:val="20"/>
          <w:szCs w:val="20"/>
        </w:rPr>
        <w:t xml:space="preserve">old </w:t>
      </w:r>
      <w:r w:rsidR="00A65CAF" w:rsidRPr="007C7974">
        <w:rPr>
          <w:rFonts w:ascii="Ubuntu Light" w:hAnsi="Ubuntu Light" w:cs="Arial"/>
          <w:sz w:val="20"/>
          <w:szCs w:val="20"/>
        </w:rPr>
        <w:t>o</w:t>
      </w:r>
      <w:r w:rsidRPr="007C7974">
        <w:rPr>
          <w:rFonts w:ascii="Ubuntu Light" w:hAnsi="Ubuntu Light" w:cs="Arial"/>
          <w:sz w:val="20"/>
          <w:szCs w:val="20"/>
        </w:rPr>
        <w:t>ffice</w:t>
      </w:r>
      <w:r w:rsidRPr="007C7974">
        <w:rPr>
          <w:rFonts w:ascii="Ubuntu Light" w:hAnsi="Ubuntu Light" w:cs="Arial"/>
          <w:b w:val="0"/>
          <w:sz w:val="20"/>
          <w:szCs w:val="20"/>
        </w:rPr>
        <w:t>: In addition to</w:t>
      </w:r>
      <w:r w:rsidR="00A65CAF" w:rsidRPr="007C7974">
        <w:rPr>
          <w:rFonts w:ascii="Ubuntu Light" w:hAnsi="Ubuntu Light" w:cs="Arial"/>
          <w:b w:val="0"/>
          <w:sz w:val="20"/>
          <w:szCs w:val="20"/>
        </w:rPr>
        <w:t xml:space="preserve"> clauses 5.5 to </w:t>
      </w:r>
      <w:r w:rsidR="00A759DA" w:rsidRPr="007C7974">
        <w:rPr>
          <w:rFonts w:ascii="Ubuntu Light" w:hAnsi="Ubuntu Light" w:cs="Arial"/>
          <w:b w:val="0"/>
          <w:sz w:val="20"/>
          <w:szCs w:val="20"/>
        </w:rPr>
        <w:fldChar w:fldCharType="begin"/>
      </w:r>
      <w:r w:rsidR="00A759DA" w:rsidRPr="007C7974">
        <w:rPr>
          <w:rFonts w:ascii="Ubuntu Light" w:hAnsi="Ubuntu Light" w:cs="Arial"/>
          <w:b w:val="0"/>
          <w:sz w:val="20"/>
          <w:szCs w:val="20"/>
        </w:rPr>
        <w:instrText xml:space="preserve"> REF _Ref65835878 \r \h </w:instrText>
      </w:r>
      <w:r w:rsidR="007C7974">
        <w:rPr>
          <w:rFonts w:ascii="Ubuntu Light" w:hAnsi="Ubuntu Light" w:cs="Arial"/>
          <w:b w:val="0"/>
          <w:sz w:val="20"/>
          <w:szCs w:val="20"/>
        </w:rPr>
        <w:instrText xml:space="preserve"> \* MERGEFORMAT </w:instrText>
      </w:r>
      <w:r w:rsidR="00A759DA" w:rsidRPr="007C7974">
        <w:rPr>
          <w:rFonts w:ascii="Ubuntu Light" w:hAnsi="Ubuntu Light" w:cs="Arial"/>
          <w:b w:val="0"/>
          <w:sz w:val="20"/>
          <w:szCs w:val="20"/>
        </w:rPr>
      </w:r>
      <w:r w:rsidR="00A759DA" w:rsidRPr="007C7974">
        <w:rPr>
          <w:rFonts w:ascii="Ubuntu Light" w:hAnsi="Ubuntu Light" w:cs="Arial"/>
          <w:b w:val="0"/>
          <w:sz w:val="20"/>
          <w:szCs w:val="20"/>
        </w:rPr>
        <w:fldChar w:fldCharType="separate"/>
      </w:r>
      <w:r w:rsidR="003E3626">
        <w:rPr>
          <w:rFonts w:ascii="Ubuntu Light" w:hAnsi="Ubuntu Light" w:cs="Arial"/>
          <w:b w:val="0"/>
          <w:sz w:val="20"/>
          <w:szCs w:val="20"/>
        </w:rPr>
        <w:t>5.9</w:t>
      </w:r>
      <w:r w:rsidR="00A759DA" w:rsidRPr="007C7974">
        <w:rPr>
          <w:rFonts w:ascii="Ubuntu Light" w:hAnsi="Ubuntu Light" w:cs="Arial"/>
          <w:b w:val="0"/>
          <w:sz w:val="20"/>
          <w:szCs w:val="20"/>
        </w:rPr>
        <w:fldChar w:fldCharType="end"/>
      </w:r>
      <w:r w:rsidRPr="007C7974">
        <w:rPr>
          <w:rFonts w:ascii="Ubuntu Light" w:hAnsi="Ubuntu Light" w:cs="Arial"/>
          <w:b w:val="0"/>
          <w:sz w:val="20"/>
          <w:szCs w:val="20"/>
        </w:rPr>
        <w:t xml:space="preserve"> the following circumstances shall also result in a vacancy in a Trustee’s term of office:</w:t>
      </w:r>
    </w:p>
    <w:p w14:paraId="2B892223" w14:textId="7D6C8DA1" w:rsidR="00CB18FB" w:rsidRPr="007C7974" w:rsidRDefault="00DD1848" w:rsidP="00A542A4">
      <w:pPr>
        <w:pStyle w:val="NZFPBody-Text3"/>
        <w:jc w:val="both"/>
        <w:rPr>
          <w:rFonts w:ascii="Ubuntu Light" w:hAnsi="Ubuntu Light" w:cs="Arial"/>
          <w:sz w:val="20"/>
          <w:szCs w:val="20"/>
          <w:lang w:val="en-NZ"/>
        </w:rPr>
      </w:pPr>
      <w:r w:rsidRPr="007C7974">
        <w:rPr>
          <w:rFonts w:ascii="Ubuntu Light" w:hAnsi="Ubuntu Light" w:cs="Arial"/>
          <w:sz w:val="20"/>
          <w:szCs w:val="20"/>
          <w:lang w:val="en-NZ"/>
        </w:rPr>
        <w:lastRenderedPageBreak/>
        <w:t>a</w:t>
      </w:r>
      <w:r w:rsidR="00CB18FB" w:rsidRPr="007C7974">
        <w:rPr>
          <w:rFonts w:ascii="Ubuntu Light" w:hAnsi="Ubuntu Light" w:cs="Arial"/>
          <w:sz w:val="20"/>
          <w:szCs w:val="20"/>
          <w:lang w:val="en-NZ"/>
        </w:rPr>
        <w:t xml:space="preserve"> Trustee who fails to attend </w:t>
      </w:r>
      <w:r w:rsidR="00092501" w:rsidRPr="007C7974">
        <w:rPr>
          <w:rFonts w:ascii="Ubuntu Light" w:hAnsi="Ubuntu Light" w:cs="Arial"/>
          <w:color w:val="0070C0"/>
          <w:sz w:val="20"/>
          <w:szCs w:val="20"/>
          <w:lang w:val="en-NZ"/>
        </w:rPr>
        <w:t>[</w:t>
      </w:r>
      <w:r w:rsidR="00CB18FB" w:rsidRPr="007C7974">
        <w:rPr>
          <w:rFonts w:ascii="Ubuntu Light" w:hAnsi="Ubuntu Light" w:cs="Arial"/>
          <w:color w:val="0070C0"/>
          <w:sz w:val="20"/>
          <w:szCs w:val="20"/>
          <w:lang w:val="en-NZ"/>
        </w:rPr>
        <w:t>three</w:t>
      </w:r>
      <w:r w:rsidR="00092501" w:rsidRPr="007C7974">
        <w:rPr>
          <w:rFonts w:ascii="Ubuntu Light" w:hAnsi="Ubuntu Light" w:cs="Arial"/>
          <w:color w:val="0070C0"/>
          <w:sz w:val="20"/>
          <w:szCs w:val="20"/>
          <w:lang w:val="en-NZ"/>
        </w:rPr>
        <w:t>]</w:t>
      </w:r>
      <w:r w:rsidR="00CB18FB" w:rsidRPr="007C7974">
        <w:rPr>
          <w:rFonts w:ascii="Ubuntu Light" w:hAnsi="Ubuntu Light" w:cs="Arial"/>
          <w:sz w:val="20"/>
          <w:szCs w:val="20"/>
          <w:lang w:val="en-NZ"/>
        </w:rPr>
        <w:t xml:space="preserve"> consecutive meetings of the Board without prior written notice and reasonable explanation (as determined by the other Trustees);</w:t>
      </w:r>
    </w:p>
    <w:p w14:paraId="46EF5EFF" w14:textId="77777777" w:rsidR="00CB18FB" w:rsidRPr="007C7974" w:rsidRDefault="00DD1848" w:rsidP="00A542A4">
      <w:pPr>
        <w:pStyle w:val="NZFPBody-Text3"/>
        <w:jc w:val="both"/>
        <w:rPr>
          <w:rFonts w:ascii="Ubuntu Light" w:hAnsi="Ubuntu Light" w:cs="Arial"/>
          <w:sz w:val="20"/>
          <w:szCs w:val="20"/>
          <w:lang w:val="en-NZ"/>
        </w:rPr>
      </w:pPr>
      <w:r w:rsidRPr="007C7974">
        <w:rPr>
          <w:rFonts w:ascii="Ubuntu Light" w:hAnsi="Ubuntu Light" w:cs="Arial"/>
          <w:sz w:val="20"/>
          <w:szCs w:val="20"/>
          <w:lang w:val="en-NZ"/>
        </w:rPr>
        <w:t>u</w:t>
      </w:r>
      <w:r w:rsidR="00CB18FB" w:rsidRPr="007C7974">
        <w:rPr>
          <w:rFonts w:ascii="Ubuntu Light" w:hAnsi="Ubuntu Light" w:cs="Arial"/>
          <w:sz w:val="20"/>
          <w:szCs w:val="20"/>
          <w:lang w:val="en-NZ"/>
        </w:rPr>
        <w:t>pon the death of a Trustee.</w:t>
      </w:r>
    </w:p>
    <w:bookmarkEnd w:id="46"/>
    <w:bookmarkEnd w:id="47"/>
    <w:bookmarkEnd w:id="48"/>
    <w:p w14:paraId="681C4502" w14:textId="7D7412F2" w:rsidR="00CB18FB" w:rsidRPr="007C7974" w:rsidRDefault="00CB18FB" w:rsidP="00A542A4">
      <w:pPr>
        <w:pStyle w:val="NZFPBody-Heading2"/>
        <w:keepNext w:val="0"/>
        <w:jc w:val="both"/>
        <w:rPr>
          <w:rFonts w:ascii="Ubuntu Light" w:hAnsi="Ubuntu Light" w:cs="Arial"/>
          <w:b w:val="0"/>
          <w:sz w:val="20"/>
          <w:szCs w:val="20"/>
        </w:rPr>
      </w:pPr>
      <w:r w:rsidRPr="007C7974">
        <w:rPr>
          <w:rFonts w:ascii="Ubuntu Light" w:hAnsi="Ubuntu Light" w:cs="Arial"/>
          <w:sz w:val="20"/>
          <w:szCs w:val="20"/>
        </w:rPr>
        <w:t>Recording</w:t>
      </w:r>
      <w:r w:rsidRPr="007C7974">
        <w:rPr>
          <w:rFonts w:ascii="Ubuntu Light" w:hAnsi="Ubuntu Light" w:cs="Arial"/>
          <w:b w:val="0"/>
          <w:sz w:val="20"/>
          <w:szCs w:val="20"/>
        </w:rPr>
        <w:t xml:space="preserve">: </w:t>
      </w:r>
      <w:r w:rsidR="00A759DA" w:rsidRPr="007C7974">
        <w:rPr>
          <w:rFonts w:ascii="Ubuntu Light" w:hAnsi="Ubuntu Light" w:cs="Arial"/>
          <w:b w:val="0"/>
          <w:sz w:val="20"/>
          <w:szCs w:val="20"/>
        </w:rPr>
        <w:t>E</w:t>
      </w:r>
      <w:r w:rsidRPr="007C7974">
        <w:rPr>
          <w:rFonts w:ascii="Ubuntu Light" w:hAnsi="Ubuntu Light" w:cs="Arial"/>
          <w:b w:val="0"/>
          <w:sz w:val="20"/>
          <w:szCs w:val="20"/>
        </w:rPr>
        <w:t xml:space="preserve">very </w:t>
      </w:r>
      <w:r w:rsidR="00A759DA" w:rsidRPr="007C7974">
        <w:rPr>
          <w:rFonts w:ascii="Ubuntu Light" w:hAnsi="Ubuntu Light" w:cs="Arial"/>
          <w:b w:val="0"/>
          <w:sz w:val="20"/>
          <w:szCs w:val="20"/>
        </w:rPr>
        <w:t xml:space="preserve">commencement, </w:t>
      </w:r>
      <w:r w:rsidRPr="007C7974">
        <w:rPr>
          <w:rFonts w:ascii="Ubuntu Light" w:hAnsi="Ubuntu Light" w:cs="Arial"/>
          <w:b w:val="0"/>
          <w:sz w:val="20"/>
          <w:szCs w:val="20"/>
        </w:rPr>
        <w:t>removal or cessation of office of any Trustee</w:t>
      </w:r>
      <w:r w:rsidR="00A759DA" w:rsidRPr="007C7974">
        <w:rPr>
          <w:rFonts w:ascii="Ubuntu Light" w:hAnsi="Ubuntu Light" w:cs="Arial"/>
          <w:b w:val="0"/>
          <w:sz w:val="20"/>
          <w:szCs w:val="20"/>
        </w:rPr>
        <w:t xml:space="preserve"> </w:t>
      </w:r>
      <w:r w:rsidRPr="007C7974">
        <w:rPr>
          <w:rFonts w:ascii="Ubuntu Light" w:hAnsi="Ubuntu Light" w:cs="Arial"/>
          <w:b w:val="0"/>
          <w:sz w:val="20"/>
          <w:szCs w:val="20"/>
        </w:rPr>
        <w:t xml:space="preserve">shall </w:t>
      </w:r>
      <w:r w:rsidR="00A759DA" w:rsidRPr="007C7974">
        <w:rPr>
          <w:rFonts w:ascii="Ubuntu Light" w:hAnsi="Ubuntu Light" w:cs="Arial"/>
          <w:b w:val="0"/>
          <w:sz w:val="20"/>
          <w:szCs w:val="20"/>
        </w:rPr>
        <w:t xml:space="preserve">be </w:t>
      </w:r>
      <w:r w:rsidRPr="007C7974">
        <w:rPr>
          <w:rFonts w:ascii="Ubuntu Light" w:hAnsi="Ubuntu Light" w:cs="Arial"/>
          <w:b w:val="0"/>
          <w:sz w:val="20"/>
          <w:szCs w:val="20"/>
        </w:rPr>
        <w:t>record</w:t>
      </w:r>
      <w:r w:rsidR="00A759DA" w:rsidRPr="007C7974">
        <w:rPr>
          <w:rFonts w:ascii="Ubuntu Light" w:hAnsi="Ubuntu Light" w:cs="Arial"/>
          <w:b w:val="0"/>
          <w:sz w:val="20"/>
          <w:szCs w:val="20"/>
        </w:rPr>
        <w:t>ed by the Board</w:t>
      </w:r>
      <w:r w:rsidRPr="007C7974">
        <w:rPr>
          <w:rFonts w:ascii="Ubuntu Light" w:hAnsi="Ubuntu Light" w:cs="Arial"/>
          <w:b w:val="0"/>
          <w:sz w:val="20"/>
          <w:szCs w:val="20"/>
        </w:rPr>
        <w:t>.</w:t>
      </w:r>
    </w:p>
    <w:p w14:paraId="1F905EE8" w14:textId="353B280C" w:rsidR="00307415" w:rsidRPr="007C7974" w:rsidRDefault="009144AD" w:rsidP="00A542A4">
      <w:pPr>
        <w:pStyle w:val="NZFPBody-Heading2"/>
        <w:keepNext w:val="0"/>
        <w:jc w:val="both"/>
        <w:rPr>
          <w:rFonts w:ascii="Ubuntu Light" w:hAnsi="Ubuntu Light" w:cs="Arial"/>
          <w:b w:val="0"/>
          <w:sz w:val="20"/>
          <w:szCs w:val="20"/>
        </w:rPr>
      </w:pPr>
      <w:bookmarkStart w:id="51" w:name="_Toc492470527"/>
      <w:bookmarkStart w:id="52" w:name="_Toc43798063"/>
      <w:bookmarkStart w:id="53" w:name="_Toc65829532"/>
      <w:r w:rsidRPr="007C7974">
        <w:rPr>
          <w:rFonts w:ascii="Ubuntu Light" w:hAnsi="Ubuntu Light" w:cs="Arial"/>
          <w:sz w:val="20"/>
          <w:szCs w:val="20"/>
        </w:rPr>
        <w:t xml:space="preserve">Name of </w:t>
      </w:r>
      <w:r w:rsidR="00A65CAF" w:rsidRPr="007C7974">
        <w:rPr>
          <w:rFonts w:ascii="Ubuntu Light" w:hAnsi="Ubuntu Light" w:cs="Arial"/>
          <w:sz w:val="20"/>
          <w:szCs w:val="20"/>
        </w:rPr>
        <w:t>B</w:t>
      </w:r>
      <w:r w:rsidRPr="007C7974">
        <w:rPr>
          <w:rFonts w:ascii="Ubuntu Light" w:hAnsi="Ubuntu Light" w:cs="Arial"/>
          <w:sz w:val="20"/>
          <w:szCs w:val="20"/>
        </w:rPr>
        <w:t>oard</w:t>
      </w:r>
      <w:bookmarkEnd w:id="51"/>
      <w:bookmarkEnd w:id="52"/>
      <w:bookmarkEnd w:id="53"/>
      <w:r w:rsidR="00A96FC1" w:rsidRPr="007C7974">
        <w:rPr>
          <w:rFonts w:ascii="Ubuntu Light" w:hAnsi="Ubuntu Light" w:cs="Arial"/>
          <w:b w:val="0"/>
          <w:sz w:val="20"/>
          <w:szCs w:val="20"/>
        </w:rPr>
        <w:t xml:space="preserve">: </w:t>
      </w:r>
      <w:r w:rsidR="00233292" w:rsidRPr="007C7974">
        <w:rPr>
          <w:rFonts w:ascii="Ubuntu Light" w:hAnsi="Ubuntu Light" w:cs="Arial"/>
          <w:b w:val="0"/>
          <w:sz w:val="20"/>
          <w:szCs w:val="20"/>
        </w:rPr>
        <w:t>Upon incorporation under the Charitable Trusts Act 1957 (</w:t>
      </w:r>
      <w:r w:rsidR="00233292" w:rsidRPr="007C7974">
        <w:rPr>
          <w:rFonts w:ascii="Ubuntu Light" w:hAnsi="Ubuntu Light" w:cs="Arial"/>
          <w:sz w:val="20"/>
          <w:szCs w:val="20"/>
        </w:rPr>
        <w:t xml:space="preserve">Charitable Trusts </w:t>
      </w:r>
      <w:r w:rsidR="00233292" w:rsidRPr="007C7974">
        <w:rPr>
          <w:rFonts w:ascii="Ubuntu Light" w:hAnsi="Ubuntu Light" w:cs="Arial"/>
          <w:b w:val="0"/>
          <w:sz w:val="20"/>
          <w:szCs w:val="20"/>
        </w:rPr>
        <w:t>Act) t</w:t>
      </w:r>
      <w:r w:rsidRPr="007C7974">
        <w:rPr>
          <w:rFonts w:ascii="Ubuntu Light" w:hAnsi="Ubuntu Light" w:cs="Arial"/>
          <w:b w:val="0"/>
          <w:sz w:val="20"/>
          <w:szCs w:val="20"/>
        </w:rPr>
        <w:t>he name of the Board shall be the "</w:t>
      </w:r>
      <w:r w:rsidR="00242654" w:rsidRPr="007C7974">
        <w:rPr>
          <w:rFonts w:ascii="Ubuntu Light" w:hAnsi="Ubuntu Light" w:cs="Arial"/>
          <w:sz w:val="20"/>
          <w:szCs w:val="20"/>
        </w:rPr>
        <w:t>Special Olympics</w:t>
      </w:r>
      <w:r w:rsidR="00242654" w:rsidRPr="007C7974">
        <w:rPr>
          <w:rFonts w:ascii="Ubuntu Light" w:hAnsi="Ubuntu Light" w:cs="Arial"/>
          <w:b w:val="0"/>
          <w:sz w:val="20"/>
          <w:szCs w:val="20"/>
        </w:rPr>
        <w:t xml:space="preserve"> </w:t>
      </w:r>
      <w:r w:rsidRPr="007C7974">
        <w:rPr>
          <w:rFonts w:ascii="Ubuntu Light" w:hAnsi="Ubuntu Light" w:cs="Arial"/>
          <w:b w:val="0"/>
          <w:color w:val="0070C0"/>
          <w:sz w:val="20"/>
          <w:szCs w:val="20"/>
        </w:rPr>
        <w:t>[</w:t>
      </w:r>
      <w:r w:rsidRPr="007C7974">
        <w:rPr>
          <w:rStyle w:val="NZFPUser-VariableText"/>
          <w:rFonts w:ascii="Ubuntu Light" w:hAnsi="Ubuntu Light" w:cs="Arial"/>
          <w:b w:val="0"/>
          <w:color w:val="0070C0"/>
          <w:sz w:val="20"/>
          <w:szCs w:val="20"/>
        </w:rPr>
        <w:t>name</w:t>
      </w:r>
      <w:r w:rsidRPr="007C7974">
        <w:rPr>
          <w:rFonts w:ascii="Ubuntu Light" w:hAnsi="Ubuntu Light" w:cs="Arial"/>
          <w:b w:val="0"/>
          <w:color w:val="0070C0"/>
          <w:sz w:val="20"/>
          <w:szCs w:val="20"/>
        </w:rPr>
        <w:t>]</w:t>
      </w:r>
      <w:r w:rsidRPr="007C7974">
        <w:rPr>
          <w:rFonts w:ascii="Ubuntu Light" w:hAnsi="Ubuntu Light" w:cs="Arial"/>
          <w:b w:val="0"/>
          <w:sz w:val="20"/>
          <w:szCs w:val="20"/>
        </w:rPr>
        <w:t xml:space="preserve"> </w:t>
      </w:r>
      <w:r w:rsidRPr="007C7974">
        <w:rPr>
          <w:rStyle w:val="NZFPSpec-BoldTextChar"/>
          <w:rFonts w:ascii="Ubuntu Light" w:hAnsi="Ubuntu Light" w:cs="Arial"/>
          <w:b/>
          <w:sz w:val="20"/>
          <w:szCs w:val="20"/>
        </w:rPr>
        <w:t>Trust Board</w:t>
      </w:r>
      <w:r w:rsidRPr="007C7974">
        <w:rPr>
          <w:rFonts w:ascii="Ubuntu Light" w:hAnsi="Ubuntu Light" w:cs="Arial"/>
          <w:b w:val="0"/>
          <w:sz w:val="20"/>
          <w:szCs w:val="20"/>
        </w:rPr>
        <w:t>".</w:t>
      </w:r>
    </w:p>
    <w:p w14:paraId="0095A375" w14:textId="77777777" w:rsidR="009144AD" w:rsidRPr="007C7974" w:rsidRDefault="009144AD" w:rsidP="00A542A4">
      <w:pPr>
        <w:pStyle w:val="NZFPBody-Heading1"/>
        <w:keepNext w:val="0"/>
        <w:jc w:val="both"/>
        <w:rPr>
          <w:rFonts w:ascii="Ubuntu Light" w:hAnsi="Ubuntu Light" w:cs="Arial"/>
          <w:sz w:val="20"/>
          <w:szCs w:val="20"/>
        </w:rPr>
      </w:pPr>
      <w:bookmarkStart w:id="54" w:name="_Toc492470528"/>
      <w:bookmarkStart w:id="55" w:name="_Toc43798064"/>
      <w:bookmarkStart w:id="56" w:name="_Toc65829533"/>
      <w:r w:rsidRPr="007C7974">
        <w:rPr>
          <w:rFonts w:ascii="Ubuntu Light" w:hAnsi="Ubuntu Light" w:cs="Arial"/>
          <w:sz w:val="20"/>
          <w:szCs w:val="20"/>
        </w:rPr>
        <w:t>Proceedings of the Board</w:t>
      </w:r>
      <w:bookmarkEnd w:id="54"/>
      <w:bookmarkEnd w:id="55"/>
      <w:bookmarkEnd w:id="56"/>
    </w:p>
    <w:p w14:paraId="07AC6353" w14:textId="77777777" w:rsidR="002E01BC" w:rsidRPr="007C7974" w:rsidRDefault="009144AD" w:rsidP="00A542A4">
      <w:pPr>
        <w:pStyle w:val="NZFPBody-Heading2"/>
        <w:keepNext w:val="0"/>
        <w:jc w:val="both"/>
        <w:rPr>
          <w:rFonts w:ascii="Ubuntu Light" w:hAnsi="Ubuntu Light" w:cs="Arial"/>
          <w:sz w:val="20"/>
          <w:szCs w:val="20"/>
        </w:rPr>
      </w:pPr>
      <w:bookmarkStart w:id="57" w:name="_Toc492470529"/>
      <w:bookmarkStart w:id="58" w:name="_Toc43798065"/>
      <w:bookmarkStart w:id="59" w:name="_Toc65829534"/>
      <w:r w:rsidRPr="007C7974">
        <w:rPr>
          <w:rFonts w:ascii="Ubuntu Light" w:hAnsi="Ubuntu Light" w:cs="Arial"/>
          <w:sz w:val="20"/>
          <w:szCs w:val="20"/>
        </w:rPr>
        <w:t>Meetings</w:t>
      </w:r>
      <w:bookmarkEnd w:id="57"/>
      <w:bookmarkEnd w:id="58"/>
      <w:bookmarkEnd w:id="59"/>
      <w:r w:rsidR="00A96FC1" w:rsidRPr="007C7974">
        <w:rPr>
          <w:rFonts w:ascii="Ubuntu Light" w:hAnsi="Ubuntu Light" w:cs="Arial"/>
          <w:b w:val="0"/>
          <w:sz w:val="20"/>
          <w:szCs w:val="20"/>
        </w:rPr>
        <w:t xml:space="preserve">: </w:t>
      </w:r>
      <w:r w:rsidRPr="007C7974">
        <w:rPr>
          <w:rFonts w:ascii="Ubuntu Light" w:hAnsi="Ubuntu Light" w:cs="Arial"/>
          <w:b w:val="0"/>
          <w:sz w:val="20"/>
          <w:szCs w:val="20"/>
        </w:rPr>
        <w:t xml:space="preserve">The Board shall meet at such times and places as it determines and shall elect a chairperson from amongst </w:t>
      </w:r>
      <w:r w:rsidR="000B4C1F" w:rsidRPr="007C7974">
        <w:rPr>
          <w:rFonts w:ascii="Ubuntu Light" w:hAnsi="Ubuntu Light" w:cs="Arial"/>
          <w:b w:val="0"/>
          <w:sz w:val="20"/>
          <w:szCs w:val="20"/>
        </w:rPr>
        <w:t>the Trustees</w:t>
      </w:r>
      <w:r w:rsidRPr="007C7974">
        <w:rPr>
          <w:rFonts w:ascii="Ubuntu Light" w:hAnsi="Ubuntu Light" w:cs="Arial"/>
          <w:b w:val="0"/>
          <w:sz w:val="20"/>
          <w:szCs w:val="20"/>
        </w:rPr>
        <w:t xml:space="preserve"> at its first meeting and at every subsequent annual general meeting.</w:t>
      </w:r>
    </w:p>
    <w:p w14:paraId="7B6B13E2" w14:textId="77777777" w:rsidR="004E742A" w:rsidRPr="007C7974" w:rsidRDefault="002E01BC" w:rsidP="00A542A4">
      <w:pPr>
        <w:pStyle w:val="NZFPBody-Heading2"/>
        <w:keepNext w:val="0"/>
        <w:jc w:val="both"/>
        <w:rPr>
          <w:rFonts w:ascii="Ubuntu Light" w:hAnsi="Ubuntu Light" w:cs="Arial"/>
          <w:b w:val="0"/>
          <w:sz w:val="20"/>
          <w:szCs w:val="20"/>
          <w:lang w:val="en-NZ"/>
        </w:rPr>
      </w:pPr>
      <w:bookmarkStart w:id="60" w:name="_Toc492470530"/>
      <w:bookmarkStart w:id="61" w:name="_Toc43798066"/>
      <w:bookmarkStart w:id="62" w:name="_Hlk36723589"/>
      <w:bookmarkStart w:id="63" w:name="_Toc65829535"/>
      <w:r w:rsidRPr="007C7974">
        <w:rPr>
          <w:rFonts w:ascii="Ubuntu Light" w:hAnsi="Ubuntu Light" w:cs="Arial"/>
          <w:sz w:val="20"/>
          <w:szCs w:val="20"/>
          <w:lang w:val="en-NZ"/>
        </w:rPr>
        <w:t>Meetings by other means</w:t>
      </w:r>
      <w:r w:rsidRPr="007C7974">
        <w:rPr>
          <w:rFonts w:ascii="Ubuntu Light" w:hAnsi="Ubuntu Light" w:cs="Arial"/>
          <w:b w:val="0"/>
          <w:sz w:val="20"/>
          <w:szCs w:val="20"/>
          <w:lang w:val="en-NZ"/>
        </w:rPr>
        <w:t>: A meeting of the Board may be held where one or more of the Trustees is not physically present at the meeting, provided that</w:t>
      </w:r>
      <w:r w:rsidR="004E742A" w:rsidRPr="007C7974">
        <w:rPr>
          <w:rFonts w:ascii="Ubuntu Light" w:hAnsi="Ubuntu Light" w:cs="Arial"/>
          <w:b w:val="0"/>
          <w:sz w:val="20"/>
          <w:szCs w:val="20"/>
          <w:lang w:val="en-NZ"/>
        </w:rPr>
        <w:t>:</w:t>
      </w:r>
    </w:p>
    <w:p w14:paraId="55E6BB4D" w14:textId="3EF1D063" w:rsidR="004E742A" w:rsidRPr="007C7974" w:rsidRDefault="004E742A" w:rsidP="00A542A4">
      <w:pPr>
        <w:pStyle w:val="NZFPBody-Text3"/>
        <w:jc w:val="both"/>
        <w:rPr>
          <w:rFonts w:ascii="Ubuntu Light" w:hAnsi="Ubuntu Light" w:cs="Arial"/>
          <w:sz w:val="20"/>
          <w:szCs w:val="20"/>
          <w:lang w:val="en-NZ"/>
        </w:rPr>
      </w:pPr>
      <w:r w:rsidRPr="007C7974">
        <w:rPr>
          <w:rFonts w:ascii="Ubuntu Light" w:hAnsi="Ubuntu Light" w:cs="Arial"/>
          <w:sz w:val="20"/>
          <w:szCs w:val="20"/>
          <w:lang w:val="en-NZ"/>
        </w:rPr>
        <w:t xml:space="preserve">All persons participating in the meeting are able to communicate with each other effectively, simultaneously and instantaneously whether by means of </w:t>
      </w:r>
      <w:r w:rsidR="003A7797" w:rsidRPr="007C7974">
        <w:rPr>
          <w:rFonts w:ascii="Ubuntu Light" w:hAnsi="Ubuntu Light" w:cs="Arial"/>
          <w:sz w:val="20"/>
          <w:szCs w:val="20"/>
          <w:lang w:val="en-NZ"/>
        </w:rPr>
        <w:t xml:space="preserve">audio </w:t>
      </w:r>
      <w:r w:rsidR="00363955" w:rsidRPr="007C7974">
        <w:rPr>
          <w:rFonts w:ascii="Ubuntu Light" w:hAnsi="Ubuntu Light" w:cs="Arial"/>
          <w:sz w:val="20"/>
          <w:szCs w:val="20"/>
          <w:lang w:val="en-NZ"/>
        </w:rPr>
        <w:t xml:space="preserve">or </w:t>
      </w:r>
      <w:r w:rsidR="003A7797" w:rsidRPr="007C7974">
        <w:rPr>
          <w:rFonts w:ascii="Ubuntu Light" w:hAnsi="Ubuntu Light" w:cs="Arial"/>
          <w:sz w:val="20"/>
          <w:szCs w:val="20"/>
          <w:lang w:val="en-NZ"/>
        </w:rPr>
        <w:t>audio-visual</w:t>
      </w:r>
      <w:r w:rsidR="00363955" w:rsidRPr="007C7974">
        <w:rPr>
          <w:rFonts w:ascii="Ubuntu Light" w:hAnsi="Ubuntu Light" w:cs="Arial"/>
          <w:sz w:val="20"/>
          <w:szCs w:val="20"/>
          <w:lang w:val="en-NZ"/>
        </w:rPr>
        <w:t xml:space="preserve"> form</w:t>
      </w:r>
      <w:r w:rsidR="00AD3BFD" w:rsidRPr="007C7974">
        <w:rPr>
          <w:rFonts w:ascii="Ubuntu Light" w:hAnsi="Ubuntu Light" w:cs="Arial"/>
          <w:sz w:val="20"/>
          <w:szCs w:val="20"/>
          <w:lang w:val="en-NZ"/>
        </w:rPr>
        <w:t>s</w:t>
      </w:r>
      <w:r w:rsidR="00363955" w:rsidRPr="007C7974">
        <w:rPr>
          <w:rFonts w:ascii="Ubuntu Light" w:hAnsi="Ubuntu Light" w:cs="Arial"/>
          <w:sz w:val="20"/>
          <w:szCs w:val="20"/>
          <w:lang w:val="en-NZ"/>
        </w:rPr>
        <w:t xml:space="preserve"> of communication.</w:t>
      </w:r>
    </w:p>
    <w:p w14:paraId="0FAC5450" w14:textId="77777777" w:rsidR="004E742A" w:rsidRPr="007C7974" w:rsidRDefault="004E742A" w:rsidP="00A542A4">
      <w:pPr>
        <w:pStyle w:val="NZFPBody-Text3"/>
        <w:jc w:val="both"/>
        <w:rPr>
          <w:rFonts w:ascii="Ubuntu Light" w:hAnsi="Ubuntu Light" w:cs="Arial"/>
          <w:sz w:val="20"/>
          <w:szCs w:val="20"/>
          <w:lang w:val="en-NZ"/>
        </w:rPr>
      </w:pPr>
      <w:r w:rsidRPr="007C7974">
        <w:rPr>
          <w:rFonts w:ascii="Ubuntu Light" w:hAnsi="Ubuntu Light" w:cs="Arial"/>
          <w:sz w:val="20"/>
          <w:szCs w:val="20"/>
          <w:lang w:val="en-NZ"/>
        </w:rPr>
        <w:t>If a failure in communications prevents</w:t>
      </w:r>
      <w:r w:rsidR="00A65CAF" w:rsidRPr="007C7974">
        <w:rPr>
          <w:rFonts w:ascii="Ubuntu Light" w:hAnsi="Ubuntu Light" w:cs="Arial"/>
          <w:sz w:val="20"/>
          <w:szCs w:val="20"/>
          <w:lang w:val="en-NZ"/>
        </w:rPr>
        <w:t xml:space="preserve"> the condition in </w:t>
      </w:r>
      <w:r w:rsidRPr="007C7974">
        <w:rPr>
          <w:rFonts w:ascii="Ubuntu Light" w:hAnsi="Ubuntu Light" w:cs="Arial"/>
          <w:sz w:val="20"/>
          <w:szCs w:val="20"/>
          <w:lang w:val="en-NZ"/>
        </w:rPr>
        <w:t>sub-clause (a) from being satisfied and such failure results in the quorum not being met, the meeting shall be suspended until</w:t>
      </w:r>
      <w:r w:rsidR="00A65CAF" w:rsidRPr="007C7974">
        <w:rPr>
          <w:rFonts w:ascii="Ubuntu Light" w:hAnsi="Ubuntu Light" w:cs="Arial"/>
          <w:sz w:val="20"/>
          <w:szCs w:val="20"/>
          <w:lang w:val="en-NZ"/>
        </w:rPr>
        <w:t xml:space="preserve"> such condition</w:t>
      </w:r>
      <w:r w:rsidRPr="007C7974">
        <w:rPr>
          <w:rFonts w:ascii="Ubuntu Light" w:hAnsi="Ubuntu Light" w:cs="Arial"/>
          <w:sz w:val="20"/>
          <w:szCs w:val="20"/>
          <w:lang w:val="en-NZ"/>
        </w:rPr>
        <w:t xml:space="preserve"> is satisfied again. If </w:t>
      </w:r>
      <w:r w:rsidR="00363955" w:rsidRPr="007C7974">
        <w:rPr>
          <w:rFonts w:ascii="Ubuntu Light" w:hAnsi="Ubuntu Light" w:cs="Arial"/>
          <w:sz w:val="20"/>
          <w:szCs w:val="20"/>
          <w:lang w:val="en-NZ"/>
        </w:rPr>
        <w:t xml:space="preserve">this does not occur </w:t>
      </w:r>
      <w:r w:rsidRPr="007C7974">
        <w:rPr>
          <w:rFonts w:ascii="Ubuntu Light" w:hAnsi="Ubuntu Light" w:cs="Arial"/>
          <w:sz w:val="20"/>
          <w:szCs w:val="20"/>
          <w:lang w:val="en-NZ"/>
        </w:rPr>
        <w:t>within 15 minutes from the interruption the meeting shall be deemed to have terminated or adjourned.</w:t>
      </w:r>
    </w:p>
    <w:p w14:paraId="612B44A5" w14:textId="77777777" w:rsidR="002E01BC" w:rsidRPr="007C7974" w:rsidRDefault="004E742A" w:rsidP="00A542A4">
      <w:pPr>
        <w:pStyle w:val="NZFPBody-Text3"/>
        <w:numPr>
          <w:ilvl w:val="0"/>
          <w:numId w:val="0"/>
        </w:numPr>
        <w:ind w:left="567"/>
        <w:jc w:val="both"/>
        <w:rPr>
          <w:rFonts w:ascii="Ubuntu Light" w:hAnsi="Ubuntu Light" w:cs="Arial"/>
          <w:sz w:val="20"/>
          <w:szCs w:val="20"/>
          <w:lang w:val="en-NZ"/>
        </w:rPr>
      </w:pPr>
      <w:r w:rsidRPr="007C7974">
        <w:rPr>
          <w:rFonts w:ascii="Ubuntu Light" w:hAnsi="Ubuntu Light" w:cs="Arial"/>
          <w:sz w:val="20"/>
          <w:szCs w:val="20"/>
          <w:lang w:val="en-NZ"/>
        </w:rPr>
        <w:t>Any meeting held where one or more of the Trustees is not physically present shall be deemed to be held at the place specified in the notice of meeting provided a Trustee is present at such place. If no Trustee is present at such place the meeting shall be deemed to be held at the place where the Chairperson of the meeting is located.</w:t>
      </w:r>
    </w:p>
    <w:p w14:paraId="53F56800" w14:textId="02A4AE6C" w:rsidR="004E742A" w:rsidRPr="007C7974" w:rsidRDefault="004E742A" w:rsidP="00A542A4">
      <w:pPr>
        <w:pStyle w:val="NZFPBody-Heading2"/>
        <w:keepNext w:val="0"/>
        <w:jc w:val="both"/>
        <w:rPr>
          <w:rFonts w:ascii="Ubuntu Light" w:hAnsi="Ubuntu Light" w:cs="Arial"/>
          <w:sz w:val="20"/>
          <w:szCs w:val="20"/>
        </w:rPr>
      </w:pPr>
      <w:r w:rsidRPr="007C7974">
        <w:rPr>
          <w:rFonts w:ascii="Ubuntu Light" w:hAnsi="Ubuntu Light" w:cs="Arial"/>
          <w:sz w:val="20"/>
          <w:szCs w:val="20"/>
        </w:rPr>
        <w:t>Officers</w:t>
      </w:r>
      <w:r w:rsidRPr="007C7974">
        <w:rPr>
          <w:rFonts w:ascii="Ubuntu Light" w:hAnsi="Ubuntu Light" w:cs="Arial"/>
          <w:b w:val="0"/>
          <w:sz w:val="20"/>
          <w:szCs w:val="20"/>
        </w:rPr>
        <w:t>:</w:t>
      </w:r>
      <w:r w:rsidR="00C2751D" w:rsidRPr="007C7974">
        <w:rPr>
          <w:rFonts w:ascii="Ubuntu Light" w:hAnsi="Ubuntu Light" w:cs="Arial"/>
          <w:b w:val="0"/>
          <w:sz w:val="20"/>
          <w:szCs w:val="20"/>
        </w:rPr>
        <w:t xml:space="preserve"> </w:t>
      </w:r>
      <w:r w:rsidRPr="007C7974">
        <w:rPr>
          <w:rFonts w:ascii="Ubuntu Light" w:hAnsi="Ubuntu Light" w:cs="Arial"/>
          <w:b w:val="0"/>
          <w:sz w:val="20"/>
          <w:szCs w:val="20"/>
        </w:rPr>
        <w:t>The Board shall appoint the officers of secretary and treasurer.</w:t>
      </w:r>
      <w:r w:rsidR="00363955" w:rsidRPr="007C7974">
        <w:rPr>
          <w:rFonts w:ascii="Ubuntu Light" w:hAnsi="Ubuntu Light" w:cs="Arial"/>
          <w:b w:val="0"/>
          <w:sz w:val="20"/>
          <w:szCs w:val="20"/>
        </w:rPr>
        <w:t xml:space="preserve"> </w:t>
      </w:r>
      <w:r w:rsidRPr="007C7974">
        <w:rPr>
          <w:rFonts w:ascii="Ubuntu Light" w:hAnsi="Ubuntu Light" w:cs="Arial"/>
          <w:b w:val="0"/>
          <w:sz w:val="20"/>
          <w:szCs w:val="20"/>
        </w:rPr>
        <w:t xml:space="preserve"> These offices may be combined. </w:t>
      </w:r>
      <w:r w:rsidR="00363955" w:rsidRPr="007C7974">
        <w:rPr>
          <w:rFonts w:ascii="Ubuntu Light" w:hAnsi="Ubuntu Light" w:cs="Arial"/>
          <w:b w:val="0"/>
          <w:sz w:val="20"/>
          <w:szCs w:val="20"/>
        </w:rPr>
        <w:t xml:space="preserve"> </w:t>
      </w:r>
      <w:r w:rsidRPr="007C7974">
        <w:rPr>
          <w:rFonts w:ascii="Ubuntu Light" w:hAnsi="Ubuntu Light" w:cs="Arial"/>
          <w:b w:val="0"/>
          <w:sz w:val="20"/>
          <w:szCs w:val="20"/>
        </w:rPr>
        <w:t>The secretary and treasurer need not be Trustees.</w:t>
      </w:r>
      <w:r w:rsidR="00C2751D" w:rsidRPr="007C7974">
        <w:rPr>
          <w:rFonts w:ascii="Ubuntu Light" w:hAnsi="Ubuntu Light" w:cs="Arial"/>
          <w:b w:val="0"/>
          <w:sz w:val="20"/>
          <w:szCs w:val="20"/>
        </w:rPr>
        <w:t xml:space="preserve">  </w:t>
      </w:r>
      <w:r w:rsidR="00A40B87" w:rsidRPr="007C7974">
        <w:rPr>
          <w:rFonts w:ascii="Ubuntu Light" w:hAnsi="Ubuntu Light" w:cs="Arial"/>
          <w:b w:val="0"/>
          <w:color w:val="0070C0"/>
          <w:sz w:val="20"/>
          <w:szCs w:val="20"/>
        </w:rPr>
        <w:t>[</w:t>
      </w:r>
      <w:r w:rsidR="00C2751D" w:rsidRPr="007C7974">
        <w:rPr>
          <w:rFonts w:ascii="Ubuntu Light" w:hAnsi="Ubuntu Light" w:cs="Arial"/>
          <w:b w:val="0"/>
          <w:color w:val="0070C0"/>
          <w:sz w:val="20"/>
          <w:szCs w:val="20"/>
        </w:rPr>
        <w:t>The secretary and treasurer will adhere to the role description outlined in the SONZ Club Handbook.</w:t>
      </w:r>
      <w:r w:rsidR="00A40B87" w:rsidRPr="007C7974">
        <w:rPr>
          <w:rFonts w:ascii="Ubuntu Light" w:hAnsi="Ubuntu Light" w:cs="Arial"/>
          <w:b w:val="0"/>
          <w:color w:val="0070C0"/>
          <w:sz w:val="20"/>
          <w:szCs w:val="20"/>
        </w:rPr>
        <w:t xml:space="preserve">] </w:t>
      </w:r>
    </w:p>
    <w:p w14:paraId="08A39DB9" w14:textId="376445F9" w:rsidR="004E742A" w:rsidRPr="007C7974" w:rsidRDefault="004E742A" w:rsidP="00A542A4">
      <w:pPr>
        <w:pStyle w:val="NZFPBody-Heading2"/>
        <w:keepNext w:val="0"/>
        <w:jc w:val="both"/>
        <w:rPr>
          <w:rFonts w:ascii="Ubuntu Light" w:hAnsi="Ubuntu Light" w:cs="Arial"/>
          <w:sz w:val="20"/>
          <w:szCs w:val="20"/>
        </w:rPr>
      </w:pPr>
      <w:bookmarkStart w:id="64" w:name="_Toc492470531"/>
      <w:bookmarkStart w:id="65" w:name="_Toc43798067"/>
      <w:bookmarkStart w:id="66" w:name="_Toc65829536"/>
      <w:r w:rsidRPr="007C7974">
        <w:rPr>
          <w:rFonts w:ascii="Ubuntu Light" w:hAnsi="Ubuntu Light" w:cs="Arial"/>
          <w:sz w:val="20"/>
          <w:szCs w:val="20"/>
        </w:rPr>
        <w:t>Chairperson</w:t>
      </w:r>
      <w:bookmarkEnd w:id="64"/>
      <w:bookmarkEnd w:id="65"/>
      <w:bookmarkEnd w:id="66"/>
      <w:r w:rsidR="00656A33" w:rsidRPr="007C7974">
        <w:rPr>
          <w:rFonts w:ascii="Ubuntu Light" w:hAnsi="Ubuntu Light" w:cs="Arial"/>
          <w:b w:val="0"/>
          <w:sz w:val="20"/>
          <w:szCs w:val="20"/>
        </w:rPr>
        <w:t>:</w:t>
      </w:r>
      <w:r w:rsidR="00C2751D" w:rsidRPr="007C7974">
        <w:rPr>
          <w:rFonts w:ascii="Ubuntu Light" w:hAnsi="Ubuntu Light" w:cs="Arial"/>
          <w:b w:val="0"/>
          <w:sz w:val="20"/>
          <w:szCs w:val="20"/>
        </w:rPr>
        <w:t xml:space="preserve"> </w:t>
      </w:r>
      <w:r w:rsidRPr="007C7974">
        <w:rPr>
          <w:rFonts w:ascii="Ubuntu Light" w:hAnsi="Ubuntu Light" w:cs="Arial"/>
          <w:b w:val="0"/>
          <w:sz w:val="20"/>
          <w:szCs w:val="20"/>
        </w:rPr>
        <w:t>The chairperson shall preside at all meetings of the Board at which they are present.</w:t>
      </w:r>
      <w:r w:rsidR="00363955" w:rsidRPr="007C7974">
        <w:rPr>
          <w:rFonts w:ascii="Ubuntu Light" w:hAnsi="Ubuntu Light" w:cs="Arial"/>
          <w:b w:val="0"/>
          <w:sz w:val="20"/>
          <w:szCs w:val="20"/>
        </w:rPr>
        <w:t xml:space="preserve"> </w:t>
      </w:r>
      <w:r w:rsidRPr="007C7974">
        <w:rPr>
          <w:rFonts w:ascii="Ubuntu Light" w:hAnsi="Ubuntu Light" w:cs="Arial"/>
          <w:b w:val="0"/>
          <w:sz w:val="20"/>
          <w:szCs w:val="20"/>
        </w:rPr>
        <w:t xml:space="preserve"> In the absence of the chairperson from any meeting, the Board members present shall appoint one of their number to preside at that meeting.</w:t>
      </w:r>
      <w:r w:rsidR="00C2751D" w:rsidRPr="007C7974">
        <w:rPr>
          <w:rFonts w:ascii="Ubuntu Light" w:hAnsi="Ubuntu Light" w:cs="Arial"/>
          <w:b w:val="0"/>
          <w:sz w:val="20"/>
          <w:szCs w:val="20"/>
        </w:rPr>
        <w:t xml:space="preserve"> </w:t>
      </w:r>
      <w:r w:rsidR="00363955" w:rsidRPr="007C7974">
        <w:rPr>
          <w:rFonts w:ascii="Ubuntu Light" w:hAnsi="Ubuntu Light" w:cs="Arial"/>
          <w:b w:val="0"/>
          <w:sz w:val="20"/>
          <w:szCs w:val="20"/>
        </w:rPr>
        <w:t xml:space="preserve"> </w:t>
      </w:r>
    </w:p>
    <w:p w14:paraId="07E66DE5" w14:textId="77777777" w:rsidR="004E742A" w:rsidRPr="007C7974" w:rsidRDefault="004E742A" w:rsidP="00A542A4">
      <w:pPr>
        <w:pStyle w:val="NZFPBody-Heading2"/>
        <w:keepNext w:val="0"/>
        <w:jc w:val="both"/>
        <w:rPr>
          <w:rFonts w:ascii="Ubuntu Light" w:hAnsi="Ubuntu Light" w:cs="Arial"/>
          <w:sz w:val="20"/>
          <w:szCs w:val="20"/>
        </w:rPr>
      </w:pPr>
      <w:bookmarkStart w:id="67" w:name="_Toc492470532"/>
      <w:bookmarkStart w:id="68" w:name="_Toc43798068"/>
      <w:bookmarkStart w:id="69" w:name="_Toc65829537"/>
      <w:r w:rsidRPr="007C7974">
        <w:rPr>
          <w:rFonts w:ascii="Ubuntu Light" w:hAnsi="Ubuntu Light" w:cs="Arial"/>
          <w:sz w:val="20"/>
          <w:szCs w:val="20"/>
        </w:rPr>
        <w:t>Quorum</w:t>
      </w:r>
      <w:bookmarkEnd w:id="67"/>
      <w:bookmarkEnd w:id="68"/>
      <w:bookmarkEnd w:id="69"/>
      <w:r w:rsidRPr="007C7974">
        <w:rPr>
          <w:rFonts w:ascii="Ubuntu Light" w:hAnsi="Ubuntu Light" w:cs="Arial"/>
          <w:b w:val="0"/>
          <w:sz w:val="20"/>
          <w:szCs w:val="20"/>
        </w:rPr>
        <w:t>: At any meeting of the Board a majority of Trustees shall form a quorum, and no business shall be transacted unless a quorum is present.</w:t>
      </w:r>
      <w:r w:rsidR="001E10F8" w:rsidRPr="007C7974">
        <w:rPr>
          <w:rFonts w:ascii="Ubuntu Light" w:hAnsi="Ubuntu Light" w:cs="Arial"/>
          <w:b w:val="0"/>
          <w:sz w:val="20"/>
          <w:szCs w:val="20"/>
        </w:rPr>
        <w:t xml:space="preserve">  </w:t>
      </w:r>
      <w:r w:rsidR="001E10F8" w:rsidRPr="007C7974">
        <w:rPr>
          <w:rFonts w:ascii="Ubuntu Light" w:hAnsi="Ubuntu Light" w:cs="Arial"/>
          <w:b w:val="0"/>
          <w:sz w:val="20"/>
          <w:szCs w:val="20"/>
          <w:lang w:val="en-NZ"/>
        </w:rPr>
        <w:t>SONZ staff shall be entitled to attend any meeting of the Board</w:t>
      </w:r>
      <w:r w:rsidR="00A65CAF" w:rsidRPr="007C7974">
        <w:rPr>
          <w:rFonts w:ascii="Ubuntu Light" w:hAnsi="Ubuntu Light" w:cs="Arial"/>
          <w:b w:val="0"/>
          <w:sz w:val="20"/>
          <w:szCs w:val="20"/>
          <w:lang w:val="en-NZ"/>
        </w:rPr>
        <w:t>, but shall not form part of the quorum.</w:t>
      </w:r>
    </w:p>
    <w:p w14:paraId="2E1299B3" w14:textId="590645B7" w:rsidR="004E742A" w:rsidRPr="007C7974" w:rsidRDefault="004E742A" w:rsidP="00A542A4">
      <w:pPr>
        <w:pStyle w:val="NZFPBody-Heading2"/>
        <w:keepNext w:val="0"/>
        <w:jc w:val="both"/>
        <w:rPr>
          <w:rFonts w:ascii="Ubuntu Light" w:hAnsi="Ubuntu Light" w:cs="Arial"/>
          <w:sz w:val="20"/>
          <w:szCs w:val="20"/>
        </w:rPr>
      </w:pPr>
      <w:bookmarkStart w:id="70" w:name="_Toc492470533"/>
      <w:bookmarkStart w:id="71" w:name="_Toc43798069"/>
      <w:bookmarkStart w:id="72" w:name="_Toc65829538"/>
      <w:r w:rsidRPr="007C7974">
        <w:rPr>
          <w:rFonts w:ascii="Ubuntu Light" w:hAnsi="Ubuntu Light" w:cs="Arial"/>
          <w:sz w:val="20"/>
          <w:szCs w:val="20"/>
        </w:rPr>
        <w:t>Voting</w:t>
      </w:r>
      <w:bookmarkEnd w:id="70"/>
      <w:bookmarkEnd w:id="71"/>
      <w:bookmarkEnd w:id="72"/>
      <w:r w:rsidRPr="007C7974">
        <w:rPr>
          <w:rFonts w:ascii="Ubuntu Light" w:hAnsi="Ubuntu Light" w:cs="Arial"/>
          <w:b w:val="0"/>
          <w:sz w:val="20"/>
          <w:szCs w:val="20"/>
        </w:rPr>
        <w:t xml:space="preserve">: </w:t>
      </w:r>
      <w:r w:rsidR="00A759DA" w:rsidRPr="007C7974">
        <w:rPr>
          <w:rFonts w:ascii="Ubuntu Light" w:hAnsi="Ubuntu Light" w:cs="Arial"/>
          <w:b w:val="0"/>
          <w:sz w:val="20"/>
          <w:szCs w:val="20"/>
        </w:rPr>
        <w:t>A</w:t>
      </w:r>
      <w:r w:rsidRPr="007C7974">
        <w:rPr>
          <w:rFonts w:ascii="Ubuntu Light" w:hAnsi="Ubuntu Light" w:cs="Arial"/>
          <w:b w:val="0"/>
          <w:sz w:val="20"/>
          <w:szCs w:val="20"/>
        </w:rPr>
        <w:t xml:space="preserve">ll questions before the Board shall be decided </w:t>
      </w:r>
      <w:r w:rsidR="00233292" w:rsidRPr="007C7974">
        <w:rPr>
          <w:rFonts w:ascii="Ubuntu Light" w:hAnsi="Ubuntu Light" w:cs="Arial"/>
          <w:b w:val="0"/>
          <w:sz w:val="20"/>
          <w:szCs w:val="20"/>
        </w:rPr>
        <w:t>unanimously</w:t>
      </w:r>
      <w:r w:rsidR="003D0697" w:rsidRPr="007C7974">
        <w:rPr>
          <w:rFonts w:ascii="Ubuntu Light" w:hAnsi="Ubuntu Light" w:cs="Arial"/>
          <w:b w:val="0"/>
          <w:sz w:val="20"/>
          <w:szCs w:val="20"/>
        </w:rPr>
        <w:t>, except as otherwise provided in this deed</w:t>
      </w:r>
      <w:r w:rsidRPr="007C7974">
        <w:rPr>
          <w:rFonts w:ascii="Ubuntu Light" w:hAnsi="Ubuntu Light" w:cs="Arial"/>
          <w:b w:val="0"/>
          <w:sz w:val="20"/>
          <w:szCs w:val="20"/>
        </w:rPr>
        <w:t xml:space="preserve">. </w:t>
      </w:r>
      <w:r w:rsidR="00363955" w:rsidRPr="007C7974">
        <w:rPr>
          <w:rFonts w:ascii="Ubuntu Light" w:hAnsi="Ubuntu Light" w:cs="Arial"/>
          <w:b w:val="0"/>
          <w:sz w:val="20"/>
          <w:szCs w:val="20"/>
        </w:rPr>
        <w:t xml:space="preserve"> </w:t>
      </w:r>
      <w:r w:rsidRPr="007C7974">
        <w:rPr>
          <w:rFonts w:ascii="Ubuntu Light" w:hAnsi="Ubuntu Light" w:cs="Arial"/>
          <w:b w:val="0"/>
          <w:sz w:val="20"/>
          <w:szCs w:val="20"/>
        </w:rPr>
        <w:t xml:space="preserve">However, </w:t>
      </w:r>
      <w:r w:rsidR="00233292" w:rsidRPr="007C7974">
        <w:rPr>
          <w:rFonts w:ascii="Ubuntu Light" w:hAnsi="Ubuntu Light" w:cs="Arial"/>
          <w:b w:val="0"/>
          <w:sz w:val="20"/>
          <w:szCs w:val="20"/>
        </w:rPr>
        <w:t xml:space="preserve">the default duty under section 38 of the Trusts Act does not apply so that </w:t>
      </w:r>
      <w:r w:rsidRPr="007C7974">
        <w:rPr>
          <w:rFonts w:ascii="Ubuntu Light" w:hAnsi="Ubuntu Light" w:cs="Arial"/>
          <w:b w:val="0"/>
          <w:sz w:val="20"/>
          <w:szCs w:val="20"/>
        </w:rPr>
        <w:t xml:space="preserve">where a </w:t>
      </w:r>
      <w:r w:rsidR="00233292" w:rsidRPr="007C7974">
        <w:rPr>
          <w:rFonts w:ascii="Ubuntu Light" w:hAnsi="Ubuntu Light" w:cs="Arial"/>
          <w:b w:val="0"/>
          <w:sz w:val="20"/>
          <w:szCs w:val="20"/>
        </w:rPr>
        <w:t>unanimous</w:t>
      </w:r>
      <w:r w:rsidRPr="007C7974">
        <w:rPr>
          <w:rFonts w:ascii="Ubuntu Light" w:hAnsi="Ubuntu Light" w:cs="Arial"/>
          <w:b w:val="0"/>
          <w:sz w:val="20"/>
          <w:szCs w:val="20"/>
        </w:rPr>
        <w:t xml:space="preserve"> decision cannot be reached on a question, it shall, unless otherwise specified in this deed, be put as a motion to be decided by a </w:t>
      </w:r>
      <w:r w:rsidR="00A759DA" w:rsidRPr="007C7974">
        <w:rPr>
          <w:rFonts w:ascii="Ubuntu Light" w:hAnsi="Ubuntu Light" w:cs="Arial"/>
          <w:b w:val="0"/>
          <w:sz w:val="20"/>
          <w:szCs w:val="20"/>
        </w:rPr>
        <w:t xml:space="preserve">75% </w:t>
      </w:r>
      <w:r w:rsidRPr="007C7974">
        <w:rPr>
          <w:rFonts w:ascii="Ubuntu Light" w:hAnsi="Ubuntu Light" w:cs="Arial"/>
          <w:b w:val="0"/>
          <w:sz w:val="20"/>
          <w:szCs w:val="20"/>
        </w:rPr>
        <w:t>majority of votes.</w:t>
      </w:r>
    </w:p>
    <w:p w14:paraId="1A9F21A6" w14:textId="77777777" w:rsidR="004E742A" w:rsidRPr="007C7974" w:rsidRDefault="004E742A" w:rsidP="00A542A4">
      <w:pPr>
        <w:pStyle w:val="NZFPBody-Heading2"/>
        <w:keepNext w:val="0"/>
        <w:jc w:val="both"/>
        <w:rPr>
          <w:rFonts w:ascii="Ubuntu Light" w:hAnsi="Ubuntu Light" w:cs="Arial"/>
          <w:sz w:val="20"/>
          <w:szCs w:val="20"/>
        </w:rPr>
      </w:pPr>
      <w:bookmarkStart w:id="73" w:name="_Toc492470534"/>
      <w:bookmarkStart w:id="74" w:name="_Toc43798070"/>
      <w:bookmarkStart w:id="75" w:name="_Toc65829539"/>
      <w:bookmarkStart w:id="76" w:name="_Hlk36723628"/>
      <w:r w:rsidRPr="007C7974">
        <w:rPr>
          <w:rFonts w:ascii="Ubuntu Light" w:hAnsi="Ubuntu Light" w:cs="Arial"/>
          <w:sz w:val="20"/>
          <w:szCs w:val="20"/>
        </w:rPr>
        <w:t>Minutes</w:t>
      </w:r>
      <w:bookmarkEnd w:id="73"/>
      <w:bookmarkEnd w:id="74"/>
      <w:bookmarkEnd w:id="75"/>
      <w:r w:rsidRPr="007C7974">
        <w:rPr>
          <w:rFonts w:ascii="Ubuntu Light" w:hAnsi="Ubuntu Light" w:cs="Arial"/>
          <w:b w:val="0"/>
          <w:sz w:val="20"/>
          <w:szCs w:val="20"/>
        </w:rPr>
        <w:t>: The secretary shall keep minutes of all Board meetings which shall be available for inspection by Board members at reasonable times.</w:t>
      </w:r>
    </w:p>
    <w:p w14:paraId="65DAAAEE" w14:textId="44F9D09C" w:rsidR="004E742A" w:rsidRPr="007C7974" w:rsidRDefault="004E742A" w:rsidP="00A542A4">
      <w:pPr>
        <w:pStyle w:val="NZFPBody-Heading2"/>
        <w:keepNext w:val="0"/>
        <w:jc w:val="both"/>
        <w:rPr>
          <w:rFonts w:ascii="Ubuntu Light" w:hAnsi="Ubuntu Light" w:cs="Arial"/>
          <w:b w:val="0"/>
          <w:sz w:val="20"/>
          <w:szCs w:val="20"/>
          <w:lang w:val="en-NZ"/>
        </w:rPr>
      </w:pPr>
      <w:bookmarkStart w:id="77" w:name="_Ref3467836"/>
      <w:bookmarkStart w:id="78" w:name="_Toc43798071"/>
      <w:bookmarkStart w:id="79" w:name="_Toc65829540"/>
      <w:bookmarkStart w:id="80" w:name="_Ref65836200"/>
      <w:r w:rsidRPr="007C7974">
        <w:rPr>
          <w:rFonts w:ascii="Ubuntu Light" w:hAnsi="Ubuntu Light" w:cs="Arial"/>
          <w:sz w:val="20"/>
          <w:szCs w:val="20"/>
        </w:rPr>
        <w:lastRenderedPageBreak/>
        <w:t>Written Resolution</w:t>
      </w:r>
      <w:bookmarkEnd w:id="77"/>
      <w:bookmarkEnd w:id="78"/>
      <w:bookmarkEnd w:id="79"/>
      <w:r w:rsidR="00A542A4" w:rsidRPr="007C7974">
        <w:rPr>
          <w:rFonts w:ascii="Ubuntu Light" w:hAnsi="Ubuntu Light" w:cs="Arial"/>
          <w:b w:val="0"/>
          <w:sz w:val="20"/>
          <w:szCs w:val="20"/>
        </w:rPr>
        <w:t>:</w:t>
      </w:r>
      <w:r w:rsidRPr="007C7974">
        <w:rPr>
          <w:rFonts w:ascii="Ubuntu Light" w:hAnsi="Ubuntu Light" w:cs="Arial"/>
          <w:b w:val="0"/>
          <w:sz w:val="20"/>
          <w:szCs w:val="20"/>
        </w:rPr>
        <w:t xml:space="preserve"> </w:t>
      </w:r>
      <w:r w:rsidR="00A542A4" w:rsidRPr="007C7974">
        <w:rPr>
          <w:rFonts w:ascii="Ubuntu Light" w:hAnsi="Ubuntu Light" w:cs="Arial"/>
          <w:b w:val="0"/>
          <w:sz w:val="20"/>
          <w:szCs w:val="20"/>
        </w:rPr>
        <w:t xml:space="preserve">A </w:t>
      </w:r>
      <w:r w:rsidRPr="007C7974">
        <w:rPr>
          <w:rFonts w:ascii="Ubuntu Light" w:hAnsi="Ubuntu Light" w:cs="Arial"/>
          <w:b w:val="0"/>
          <w:sz w:val="20"/>
          <w:szCs w:val="20"/>
        </w:rPr>
        <w:t>written resolution signed or assented to by email</w:t>
      </w:r>
      <w:r w:rsidRPr="007C7974">
        <w:rPr>
          <w:rFonts w:ascii="Ubuntu Light" w:hAnsi="Ubuntu Light" w:cs="Arial"/>
          <w:b w:val="0"/>
          <w:sz w:val="20"/>
          <w:szCs w:val="20"/>
          <w:lang w:val="en-NZ"/>
        </w:rPr>
        <w:t>, or other form of visible or other electronic communication</w:t>
      </w:r>
      <w:r w:rsidRPr="007C7974">
        <w:rPr>
          <w:rFonts w:ascii="Ubuntu Light" w:hAnsi="Ubuntu Light" w:cs="Arial"/>
          <w:b w:val="0"/>
          <w:sz w:val="20"/>
          <w:szCs w:val="20"/>
        </w:rPr>
        <w:t xml:space="preserve"> by the Board shall be as valid and have the same effect as a resolution validly passed at a meeting of the Board. </w:t>
      </w:r>
      <w:r w:rsidRPr="007C7974">
        <w:rPr>
          <w:rFonts w:ascii="Ubuntu Light" w:hAnsi="Ubuntu Light" w:cs="Arial"/>
          <w:b w:val="0"/>
          <w:sz w:val="20"/>
          <w:szCs w:val="20"/>
          <w:lang w:val="en-NZ"/>
        </w:rPr>
        <w:t xml:space="preserve"> Any such resolution may consist of several documents in like form each signed by one or more Trustees.</w:t>
      </w:r>
      <w:bookmarkEnd w:id="80"/>
    </w:p>
    <w:p w14:paraId="10DC4D32" w14:textId="270189C0" w:rsidR="004E742A" w:rsidRPr="007C7974" w:rsidRDefault="004E742A" w:rsidP="00A542A4">
      <w:pPr>
        <w:pStyle w:val="NZFPBody-Heading2"/>
        <w:keepNext w:val="0"/>
        <w:jc w:val="both"/>
        <w:rPr>
          <w:rFonts w:ascii="Ubuntu Light" w:hAnsi="Ubuntu Light" w:cs="Arial"/>
          <w:b w:val="0"/>
          <w:sz w:val="20"/>
          <w:szCs w:val="20"/>
          <w:lang w:val="en-NZ"/>
        </w:rPr>
      </w:pPr>
      <w:r w:rsidRPr="007C7974">
        <w:rPr>
          <w:rFonts w:ascii="Ubuntu Light" w:hAnsi="Ubuntu Light" w:cs="Arial"/>
          <w:sz w:val="20"/>
          <w:szCs w:val="20"/>
          <w:lang w:val="en-NZ"/>
        </w:rPr>
        <w:t>Conflicts of interest</w:t>
      </w:r>
      <w:r w:rsidRPr="007C7974">
        <w:rPr>
          <w:rFonts w:ascii="Ubuntu Light" w:hAnsi="Ubuntu Light" w:cs="Arial"/>
          <w:b w:val="0"/>
          <w:sz w:val="20"/>
          <w:szCs w:val="20"/>
          <w:lang w:val="en-NZ"/>
        </w:rPr>
        <w:t>:</w:t>
      </w:r>
      <w:r w:rsidR="00C2751D" w:rsidRPr="007C7974">
        <w:rPr>
          <w:rFonts w:ascii="Ubuntu Light" w:hAnsi="Ubuntu Light" w:cs="Arial"/>
          <w:b w:val="0"/>
          <w:sz w:val="20"/>
          <w:szCs w:val="20"/>
          <w:lang w:val="en-NZ"/>
        </w:rPr>
        <w:t xml:space="preserve"> </w:t>
      </w:r>
      <w:r w:rsidRPr="007C7974">
        <w:rPr>
          <w:rFonts w:ascii="Ubuntu Light" w:hAnsi="Ubuntu Light" w:cs="Arial"/>
          <w:b w:val="0"/>
          <w:sz w:val="20"/>
          <w:szCs w:val="20"/>
          <w:lang w:val="en-NZ"/>
        </w:rPr>
        <w:t xml:space="preserve">If any Trustee has or may have a conflict of interest (as determined by the Trustees), the Trustee shall declare their interest in the </w:t>
      </w:r>
      <w:r w:rsidR="00A65CAF" w:rsidRPr="007C7974">
        <w:rPr>
          <w:rFonts w:ascii="Ubuntu Light" w:hAnsi="Ubuntu Light" w:cs="Arial"/>
          <w:b w:val="0"/>
          <w:sz w:val="20"/>
          <w:szCs w:val="20"/>
          <w:lang w:val="en-NZ"/>
        </w:rPr>
        <w:t>m</w:t>
      </w:r>
      <w:r w:rsidRPr="007C7974">
        <w:rPr>
          <w:rFonts w:ascii="Ubuntu Light" w:hAnsi="Ubuntu Light" w:cs="Arial"/>
          <w:b w:val="0"/>
          <w:sz w:val="20"/>
          <w:szCs w:val="20"/>
          <w:lang w:val="en-NZ"/>
        </w:rPr>
        <w:t xml:space="preserve">inute </w:t>
      </w:r>
      <w:r w:rsidR="00A65CAF" w:rsidRPr="007C7974">
        <w:rPr>
          <w:rFonts w:ascii="Ubuntu Light" w:hAnsi="Ubuntu Light" w:cs="Arial"/>
          <w:b w:val="0"/>
          <w:sz w:val="20"/>
          <w:szCs w:val="20"/>
          <w:lang w:val="en-NZ"/>
        </w:rPr>
        <w:t>b</w:t>
      </w:r>
      <w:r w:rsidRPr="007C7974">
        <w:rPr>
          <w:rFonts w:ascii="Ubuntu Light" w:hAnsi="Ubuntu Light" w:cs="Arial"/>
          <w:b w:val="0"/>
          <w:sz w:val="20"/>
          <w:szCs w:val="20"/>
          <w:lang w:val="en-NZ"/>
        </w:rPr>
        <w:t>ook and may participate in the deliberations affecting the matter but s/he shall not vote on such matter and shall leave the meeting for any such vote, unless stated otherwise in this Deed.</w:t>
      </w:r>
    </w:p>
    <w:p w14:paraId="6E8A3DBE" w14:textId="77777777" w:rsidR="009144AD" w:rsidRPr="007C7974" w:rsidRDefault="009144AD" w:rsidP="00A542A4">
      <w:pPr>
        <w:pStyle w:val="NZFPBody-Heading1"/>
        <w:keepNext w:val="0"/>
        <w:jc w:val="both"/>
        <w:rPr>
          <w:rFonts w:ascii="Ubuntu Light" w:hAnsi="Ubuntu Light" w:cs="Arial"/>
          <w:sz w:val="20"/>
          <w:szCs w:val="20"/>
        </w:rPr>
      </w:pPr>
      <w:bookmarkStart w:id="81" w:name="_Toc492470535"/>
      <w:bookmarkStart w:id="82" w:name="_Toc43798072"/>
      <w:bookmarkStart w:id="83" w:name="_Toc65829541"/>
      <w:bookmarkEnd w:id="60"/>
      <w:bookmarkEnd w:id="61"/>
      <w:bookmarkEnd w:id="62"/>
      <w:bookmarkEnd w:id="63"/>
      <w:bookmarkEnd w:id="76"/>
      <w:r w:rsidRPr="007C7974">
        <w:rPr>
          <w:rFonts w:ascii="Ubuntu Light" w:hAnsi="Ubuntu Light" w:cs="Arial"/>
          <w:sz w:val="20"/>
          <w:szCs w:val="20"/>
        </w:rPr>
        <w:t>Powers</w:t>
      </w:r>
      <w:bookmarkEnd w:id="81"/>
      <w:bookmarkEnd w:id="82"/>
      <w:bookmarkEnd w:id="83"/>
    </w:p>
    <w:p w14:paraId="486FA646" w14:textId="7E8D4D39" w:rsidR="0073797F" w:rsidRPr="007C7974" w:rsidRDefault="0073797F" w:rsidP="00A542A4">
      <w:pPr>
        <w:pStyle w:val="NZFPBody-Heading2"/>
        <w:keepNext w:val="0"/>
        <w:jc w:val="both"/>
        <w:rPr>
          <w:rFonts w:ascii="Ubuntu Light" w:hAnsi="Ubuntu Light" w:cs="Arial"/>
          <w:sz w:val="20"/>
          <w:szCs w:val="20"/>
        </w:rPr>
      </w:pPr>
      <w:bookmarkStart w:id="84" w:name="_Toc529454198"/>
      <w:bookmarkStart w:id="85" w:name="_Toc3385090"/>
      <w:bookmarkStart w:id="86" w:name="_Toc43798073"/>
      <w:bookmarkStart w:id="87" w:name="_Ref45877701"/>
      <w:bookmarkStart w:id="88" w:name="_Toc65829542"/>
      <w:bookmarkStart w:id="89" w:name="_Toc492470536"/>
      <w:r w:rsidRPr="007C7974">
        <w:rPr>
          <w:rFonts w:ascii="Ubuntu Light" w:hAnsi="Ubuntu Light" w:cs="Arial"/>
          <w:sz w:val="20"/>
          <w:szCs w:val="20"/>
        </w:rPr>
        <w:t>General powers</w:t>
      </w:r>
      <w:bookmarkEnd w:id="84"/>
      <w:bookmarkEnd w:id="85"/>
      <w:bookmarkEnd w:id="86"/>
      <w:bookmarkEnd w:id="87"/>
      <w:bookmarkEnd w:id="88"/>
      <w:r w:rsidR="00A542A4" w:rsidRPr="007C7974">
        <w:rPr>
          <w:rFonts w:ascii="Ubuntu Light" w:hAnsi="Ubuntu Light" w:cs="Arial"/>
          <w:b w:val="0"/>
          <w:sz w:val="20"/>
          <w:szCs w:val="20"/>
        </w:rPr>
        <w:t>:</w:t>
      </w:r>
    </w:p>
    <w:p w14:paraId="7E4A95D4" w14:textId="77777777" w:rsidR="0073797F" w:rsidRPr="007C7974" w:rsidRDefault="0073797F" w:rsidP="00A542A4">
      <w:pPr>
        <w:pStyle w:val="NZFPBody-IndentText1"/>
        <w:jc w:val="both"/>
        <w:rPr>
          <w:rFonts w:ascii="Ubuntu Light" w:hAnsi="Ubuntu Light" w:cs="Arial"/>
          <w:sz w:val="20"/>
          <w:szCs w:val="20"/>
        </w:rPr>
      </w:pPr>
      <w:r w:rsidRPr="007C7974">
        <w:rPr>
          <w:rFonts w:ascii="Ubuntu Light" w:hAnsi="Ubuntu Light" w:cs="Arial"/>
          <w:sz w:val="20"/>
          <w:szCs w:val="20"/>
        </w:rPr>
        <w:t>The Board may exercise the following powers in order to carry out its charitable purposes:</w:t>
      </w:r>
    </w:p>
    <w:p w14:paraId="0E62F462" w14:textId="77777777" w:rsidR="0073797F" w:rsidRPr="007C7974" w:rsidRDefault="0073797F" w:rsidP="00A542A4">
      <w:pPr>
        <w:pStyle w:val="NZFPBody-Text3"/>
        <w:jc w:val="both"/>
        <w:rPr>
          <w:rFonts w:ascii="Ubuntu Light" w:hAnsi="Ubuntu Light" w:cs="Arial"/>
          <w:sz w:val="20"/>
          <w:szCs w:val="20"/>
        </w:rPr>
      </w:pPr>
      <w:bookmarkStart w:id="90" w:name="_Ref496865221"/>
      <w:r w:rsidRPr="007C7974">
        <w:rPr>
          <w:rFonts w:ascii="Ubuntu Light" w:hAnsi="Ubuntu Light" w:cs="Arial"/>
          <w:sz w:val="20"/>
          <w:szCs w:val="20"/>
        </w:rPr>
        <w:t xml:space="preserve">all the powers necessary to manage the Fund and the Trust including, in relation to the Fund, all the powers of an absolute owner of the Fund; </w:t>
      </w:r>
    </w:p>
    <w:p w14:paraId="05460B94" w14:textId="03FA912D" w:rsidR="0073797F" w:rsidRPr="007C7974" w:rsidRDefault="0073797F" w:rsidP="00A542A4">
      <w:pPr>
        <w:pStyle w:val="NZFPBody-Text3"/>
        <w:jc w:val="both"/>
        <w:rPr>
          <w:rFonts w:ascii="Ubuntu Light" w:hAnsi="Ubuntu Light" w:cs="Arial"/>
          <w:sz w:val="20"/>
          <w:szCs w:val="20"/>
        </w:rPr>
      </w:pPr>
      <w:r w:rsidRPr="007C7974">
        <w:rPr>
          <w:rFonts w:ascii="Ubuntu Light" w:hAnsi="Ubuntu Light" w:cs="Arial"/>
          <w:sz w:val="20"/>
          <w:szCs w:val="20"/>
        </w:rPr>
        <w:t xml:space="preserve">all the powers necessary to carry out the purposes of the Trust, including powers incidental to those in paragraph </w:t>
      </w:r>
      <w:r w:rsidR="009F4C3D" w:rsidRPr="007C7974">
        <w:rPr>
          <w:rFonts w:ascii="Ubuntu Light" w:hAnsi="Ubuntu Light" w:cs="Arial"/>
          <w:sz w:val="20"/>
          <w:szCs w:val="20"/>
        </w:rPr>
        <w:t>8</w:t>
      </w:r>
      <w:r w:rsidRPr="007C7974">
        <w:rPr>
          <w:rFonts w:ascii="Ubuntu Light" w:hAnsi="Ubuntu Light" w:cs="Arial"/>
          <w:sz w:val="20"/>
          <w:szCs w:val="20"/>
        </w:rPr>
        <w:t>.1(a) and the powers contained in the Trusts Act 2019 (</w:t>
      </w:r>
      <w:r w:rsidR="00233292" w:rsidRPr="007C7974">
        <w:rPr>
          <w:rFonts w:ascii="Ubuntu Light" w:hAnsi="Ubuntu Light" w:cs="Arial"/>
          <w:b/>
          <w:sz w:val="20"/>
          <w:szCs w:val="20"/>
        </w:rPr>
        <w:t>Trusts</w:t>
      </w:r>
      <w:r w:rsidR="00233292" w:rsidRPr="007C7974">
        <w:rPr>
          <w:rFonts w:ascii="Ubuntu Light" w:hAnsi="Ubuntu Light" w:cs="Arial"/>
          <w:sz w:val="20"/>
          <w:szCs w:val="20"/>
        </w:rPr>
        <w:t xml:space="preserve"> </w:t>
      </w:r>
      <w:r w:rsidRPr="007C7974">
        <w:rPr>
          <w:rStyle w:val="NZFPSpec-BoldTextChar"/>
          <w:rFonts w:ascii="Ubuntu Light" w:hAnsi="Ubuntu Light" w:cs="Arial"/>
          <w:sz w:val="20"/>
          <w:szCs w:val="20"/>
        </w:rPr>
        <w:t>Act</w:t>
      </w:r>
      <w:r w:rsidRPr="007C7974">
        <w:rPr>
          <w:rFonts w:ascii="Ubuntu Light" w:hAnsi="Ubuntu Light" w:cs="Arial"/>
          <w:sz w:val="20"/>
          <w:szCs w:val="20"/>
        </w:rPr>
        <w:t>).</w:t>
      </w:r>
    </w:p>
    <w:p w14:paraId="6B36D42D" w14:textId="64EE6249" w:rsidR="0073797F" w:rsidRPr="007C7974" w:rsidRDefault="0073797F" w:rsidP="00A542A4">
      <w:pPr>
        <w:pStyle w:val="NZFPBody-Heading2"/>
        <w:keepNext w:val="0"/>
        <w:jc w:val="both"/>
        <w:rPr>
          <w:rFonts w:ascii="Ubuntu Light" w:hAnsi="Ubuntu Light" w:cs="Arial"/>
          <w:b w:val="0"/>
          <w:sz w:val="20"/>
          <w:szCs w:val="20"/>
        </w:rPr>
      </w:pPr>
      <w:bookmarkStart w:id="91" w:name="_Toc65829543"/>
      <w:r w:rsidRPr="007C7974">
        <w:rPr>
          <w:rFonts w:ascii="Ubuntu Light" w:hAnsi="Ubuntu Light" w:cs="Arial"/>
          <w:sz w:val="20"/>
          <w:szCs w:val="20"/>
        </w:rPr>
        <w:t>Specific powers</w:t>
      </w:r>
      <w:bookmarkEnd w:id="91"/>
      <w:r w:rsidR="0071086D" w:rsidRPr="007C7974">
        <w:rPr>
          <w:rFonts w:ascii="Ubuntu Light" w:hAnsi="Ubuntu Light" w:cs="Arial"/>
          <w:b w:val="0"/>
          <w:sz w:val="20"/>
          <w:szCs w:val="20"/>
        </w:rPr>
        <w:t xml:space="preserve">: </w:t>
      </w:r>
      <w:r w:rsidRPr="007C7974">
        <w:rPr>
          <w:rFonts w:ascii="Ubuntu Light" w:hAnsi="Ubuntu Light" w:cs="Arial"/>
          <w:b w:val="0"/>
          <w:sz w:val="20"/>
          <w:szCs w:val="20"/>
        </w:rPr>
        <w:t xml:space="preserve">In addition to the general powers referred to in clause </w:t>
      </w:r>
      <w:r w:rsidR="00E7487E" w:rsidRPr="007C7974">
        <w:rPr>
          <w:rFonts w:ascii="Ubuntu Light" w:hAnsi="Ubuntu Light" w:cs="Arial"/>
          <w:b w:val="0"/>
          <w:sz w:val="20"/>
          <w:szCs w:val="20"/>
        </w:rPr>
        <w:fldChar w:fldCharType="begin"/>
      </w:r>
      <w:r w:rsidR="00E7487E" w:rsidRPr="007C7974">
        <w:rPr>
          <w:rFonts w:ascii="Ubuntu Light" w:hAnsi="Ubuntu Light" w:cs="Arial"/>
          <w:b w:val="0"/>
          <w:sz w:val="20"/>
          <w:szCs w:val="20"/>
        </w:rPr>
        <w:instrText xml:space="preserve"> REF _Ref45877701 \r \h </w:instrText>
      </w:r>
      <w:r w:rsidR="00242654" w:rsidRPr="007C7974">
        <w:rPr>
          <w:rFonts w:ascii="Ubuntu Light" w:hAnsi="Ubuntu Light" w:cs="Arial"/>
          <w:b w:val="0"/>
          <w:sz w:val="20"/>
          <w:szCs w:val="20"/>
        </w:rPr>
        <w:instrText xml:space="preserve"> \* MERGEFORMAT </w:instrText>
      </w:r>
      <w:r w:rsidR="00E7487E" w:rsidRPr="007C7974">
        <w:rPr>
          <w:rFonts w:ascii="Ubuntu Light" w:hAnsi="Ubuntu Light" w:cs="Arial"/>
          <w:b w:val="0"/>
          <w:sz w:val="20"/>
          <w:szCs w:val="20"/>
        </w:rPr>
      </w:r>
      <w:r w:rsidR="00E7487E" w:rsidRPr="007C7974">
        <w:rPr>
          <w:rFonts w:ascii="Ubuntu Light" w:hAnsi="Ubuntu Light" w:cs="Arial"/>
          <w:b w:val="0"/>
          <w:sz w:val="20"/>
          <w:szCs w:val="20"/>
        </w:rPr>
        <w:fldChar w:fldCharType="separate"/>
      </w:r>
      <w:r w:rsidR="003E3626">
        <w:rPr>
          <w:rFonts w:ascii="Ubuntu Light" w:hAnsi="Ubuntu Light" w:cs="Arial"/>
          <w:b w:val="0"/>
          <w:sz w:val="20"/>
          <w:szCs w:val="20"/>
        </w:rPr>
        <w:t>7.1</w:t>
      </w:r>
      <w:r w:rsidR="00E7487E" w:rsidRPr="007C7974">
        <w:rPr>
          <w:rFonts w:ascii="Ubuntu Light" w:hAnsi="Ubuntu Light" w:cs="Arial"/>
          <w:b w:val="0"/>
          <w:sz w:val="20"/>
          <w:szCs w:val="20"/>
        </w:rPr>
        <w:fldChar w:fldCharType="end"/>
      </w:r>
      <w:r w:rsidRPr="007C7974">
        <w:rPr>
          <w:rFonts w:ascii="Ubuntu Light" w:hAnsi="Ubuntu Light" w:cs="Arial"/>
          <w:b w:val="0"/>
          <w:sz w:val="20"/>
          <w:szCs w:val="20"/>
        </w:rPr>
        <w:t xml:space="preserve"> and those implied by the general law of New Zealand or contained in the </w:t>
      </w:r>
      <w:r w:rsidR="00233292" w:rsidRPr="007C7974">
        <w:rPr>
          <w:rFonts w:ascii="Ubuntu Light" w:hAnsi="Ubuntu Light" w:cs="Arial"/>
          <w:b w:val="0"/>
          <w:sz w:val="20"/>
          <w:szCs w:val="20"/>
        </w:rPr>
        <w:t xml:space="preserve">Trusts </w:t>
      </w:r>
      <w:r w:rsidRPr="007C7974">
        <w:rPr>
          <w:rFonts w:ascii="Ubuntu Light" w:hAnsi="Ubuntu Light" w:cs="Arial"/>
          <w:b w:val="0"/>
          <w:sz w:val="20"/>
          <w:szCs w:val="20"/>
        </w:rPr>
        <w:t>Act, the Board shall have the following specific powers:</w:t>
      </w:r>
    </w:p>
    <w:bookmarkEnd w:id="90"/>
    <w:p w14:paraId="3176B105" w14:textId="54D141A1" w:rsidR="001A0ED2" w:rsidRPr="007C7974" w:rsidRDefault="001A0ED2" w:rsidP="00A542A4">
      <w:pPr>
        <w:pStyle w:val="NZFPBody-Text3"/>
        <w:jc w:val="both"/>
        <w:rPr>
          <w:rFonts w:ascii="Ubuntu Light" w:hAnsi="Ubuntu Light" w:cs="Arial"/>
          <w:sz w:val="20"/>
          <w:szCs w:val="20"/>
        </w:rPr>
      </w:pPr>
      <w:r w:rsidRPr="007C7974">
        <w:rPr>
          <w:rFonts w:ascii="Ubuntu Light" w:hAnsi="Ubuntu Light" w:cs="Arial"/>
          <w:sz w:val="20"/>
          <w:szCs w:val="20"/>
        </w:rPr>
        <w:t xml:space="preserve">to undertake fundraising on behalf of the Trust </w:t>
      </w:r>
      <w:r w:rsidR="00A576A3" w:rsidRPr="007C7974">
        <w:rPr>
          <w:rFonts w:ascii="Ubuntu Light" w:hAnsi="Ubuntu Light" w:cs="Arial"/>
          <w:sz w:val="20"/>
          <w:szCs w:val="20"/>
        </w:rPr>
        <w:t xml:space="preserve">within its Geographic Area </w:t>
      </w:r>
      <w:r w:rsidR="00A759DA" w:rsidRPr="007C7974">
        <w:rPr>
          <w:rFonts w:ascii="Ubuntu Light" w:hAnsi="Ubuntu Light" w:cs="Arial"/>
          <w:sz w:val="20"/>
          <w:szCs w:val="20"/>
        </w:rPr>
        <w:t xml:space="preserve">(unless agreed otherwise in writing by SONZ) </w:t>
      </w:r>
      <w:r w:rsidRPr="007C7974">
        <w:rPr>
          <w:rFonts w:ascii="Ubuntu Light" w:hAnsi="Ubuntu Light" w:cs="Arial"/>
          <w:sz w:val="20"/>
          <w:szCs w:val="20"/>
        </w:rPr>
        <w:t xml:space="preserve">for sports training and competitions and collect funds to maintain and develop the Special Olympics </w:t>
      </w:r>
      <w:proofErr w:type="spellStart"/>
      <w:r w:rsidRPr="007C7974">
        <w:rPr>
          <w:rFonts w:ascii="Ubuntu Light" w:hAnsi="Ubuntu Light" w:cs="Arial"/>
          <w:sz w:val="20"/>
          <w:szCs w:val="20"/>
        </w:rPr>
        <w:t>programme</w:t>
      </w:r>
      <w:proofErr w:type="spellEnd"/>
      <w:r w:rsidRPr="007C7974">
        <w:rPr>
          <w:rFonts w:ascii="Ubuntu Light" w:hAnsi="Ubuntu Light" w:cs="Arial"/>
          <w:sz w:val="20"/>
          <w:szCs w:val="20"/>
        </w:rPr>
        <w:t xml:space="preserve"> in the Geographic Area</w:t>
      </w:r>
      <w:r w:rsidR="00C2751D" w:rsidRPr="007C7974">
        <w:rPr>
          <w:rFonts w:ascii="Ubuntu Light" w:hAnsi="Ubuntu Light" w:cs="Arial"/>
          <w:sz w:val="20"/>
          <w:szCs w:val="20"/>
        </w:rPr>
        <w:t>;</w:t>
      </w:r>
      <w:r w:rsidR="00A759DA" w:rsidRPr="007C7974">
        <w:rPr>
          <w:rFonts w:ascii="Ubuntu Light" w:hAnsi="Ubuntu Light" w:cs="Arial"/>
          <w:sz w:val="20"/>
          <w:szCs w:val="20"/>
        </w:rPr>
        <w:t xml:space="preserve"> </w:t>
      </w:r>
    </w:p>
    <w:p w14:paraId="3171CB3C" w14:textId="772F7D0F" w:rsidR="00C2751D" w:rsidRPr="007C7974" w:rsidRDefault="00C2751D" w:rsidP="00A542A4">
      <w:pPr>
        <w:pStyle w:val="NZFPBody-Text3"/>
        <w:jc w:val="both"/>
        <w:rPr>
          <w:rFonts w:ascii="Ubuntu Light" w:hAnsi="Ubuntu Light" w:cs="Arial"/>
          <w:sz w:val="20"/>
          <w:szCs w:val="20"/>
        </w:rPr>
      </w:pPr>
      <w:r w:rsidRPr="007C7974">
        <w:rPr>
          <w:rFonts w:ascii="Ubuntu Light" w:hAnsi="Ubuntu Light" w:cs="Arial"/>
          <w:sz w:val="20"/>
          <w:szCs w:val="20"/>
        </w:rPr>
        <w:t>to do all things as may from time to time be necessary or desirable to enable the Board to give effect to and to attain the charitable purposes of the Trust.</w:t>
      </w:r>
    </w:p>
    <w:p w14:paraId="758E7C09" w14:textId="7307963E" w:rsidR="009144AD" w:rsidRPr="007C7974" w:rsidRDefault="009144AD" w:rsidP="00A542A4">
      <w:pPr>
        <w:pStyle w:val="NZFPBody-Heading2"/>
        <w:keepNext w:val="0"/>
        <w:jc w:val="both"/>
        <w:rPr>
          <w:rFonts w:ascii="Ubuntu Light" w:hAnsi="Ubuntu Light" w:cs="Arial"/>
          <w:sz w:val="20"/>
          <w:szCs w:val="20"/>
        </w:rPr>
      </w:pPr>
      <w:bookmarkStart w:id="92" w:name="_Toc492470537"/>
      <w:bookmarkStart w:id="93" w:name="_Toc43798075"/>
      <w:bookmarkStart w:id="94" w:name="_Toc65829544"/>
      <w:bookmarkEnd w:id="89"/>
      <w:r w:rsidRPr="007C7974">
        <w:rPr>
          <w:rFonts w:ascii="Ubuntu Light" w:hAnsi="Ubuntu Light" w:cs="Arial"/>
          <w:sz w:val="20"/>
          <w:szCs w:val="20"/>
        </w:rPr>
        <w:t>Incorporation</w:t>
      </w:r>
      <w:bookmarkEnd w:id="92"/>
      <w:bookmarkEnd w:id="93"/>
      <w:bookmarkEnd w:id="94"/>
      <w:r w:rsidR="00A96FC1" w:rsidRPr="007C7974">
        <w:rPr>
          <w:rFonts w:ascii="Ubuntu Light" w:hAnsi="Ubuntu Light" w:cs="Arial"/>
          <w:b w:val="0"/>
          <w:sz w:val="20"/>
          <w:szCs w:val="20"/>
        </w:rPr>
        <w:t xml:space="preserve">: </w:t>
      </w:r>
      <w:r w:rsidRPr="007C7974">
        <w:rPr>
          <w:rFonts w:ascii="Ubuntu Light" w:hAnsi="Ubuntu Light" w:cs="Arial"/>
          <w:b w:val="0"/>
          <w:sz w:val="20"/>
          <w:szCs w:val="20"/>
        </w:rPr>
        <w:t xml:space="preserve">The Board </w:t>
      </w:r>
      <w:r w:rsidR="00233292" w:rsidRPr="007C7974">
        <w:rPr>
          <w:rFonts w:ascii="Ubuntu Light" w:hAnsi="Ubuntu Light" w:cs="Arial"/>
          <w:b w:val="0"/>
          <w:sz w:val="20"/>
          <w:szCs w:val="20"/>
        </w:rPr>
        <w:t>will</w:t>
      </w:r>
      <w:r w:rsidRPr="007C7974">
        <w:rPr>
          <w:rFonts w:ascii="Ubuntu Light" w:hAnsi="Ubuntu Light" w:cs="Arial"/>
          <w:b w:val="0"/>
          <w:sz w:val="20"/>
          <w:szCs w:val="20"/>
        </w:rPr>
        <w:t xml:space="preserve"> seek incorporation in accordance with the provisions of the Charitable Trusts Act and seek registration under the Charities Act.</w:t>
      </w:r>
      <w:r w:rsidR="00A96FC1" w:rsidRPr="007C7974">
        <w:rPr>
          <w:rFonts w:ascii="Ubuntu Light" w:hAnsi="Ubuntu Light" w:cs="Arial"/>
          <w:b w:val="0"/>
          <w:sz w:val="20"/>
          <w:szCs w:val="20"/>
        </w:rPr>
        <w:t xml:space="preserve">  </w:t>
      </w:r>
      <w:r w:rsidR="00E93610" w:rsidRPr="007C7974">
        <w:rPr>
          <w:rFonts w:ascii="Ubuntu Light" w:hAnsi="Ubuntu Light" w:cs="Arial"/>
          <w:b w:val="0"/>
          <w:sz w:val="20"/>
          <w:szCs w:val="20"/>
        </w:rPr>
        <w:t>The Board acknowledges that it is a condition of accreditation to SONZ that it is registered under the Charities Act.</w:t>
      </w:r>
    </w:p>
    <w:p w14:paraId="76394ACB" w14:textId="22FAF97E" w:rsidR="009144AD" w:rsidRPr="007C7974" w:rsidRDefault="009144AD" w:rsidP="00A542A4">
      <w:pPr>
        <w:pStyle w:val="NZFPBody-Heading2"/>
        <w:keepNext w:val="0"/>
        <w:jc w:val="both"/>
        <w:rPr>
          <w:rFonts w:ascii="Ubuntu Light" w:hAnsi="Ubuntu Light" w:cs="Arial"/>
          <w:b w:val="0"/>
          <w:sz w:val="20"/>
          <w:szCs w:val="20"/>
        </w:rPr>
      </w:pPr>
      <w:bookmarkStart w:id="95" w:name="_Toc492470538"/>
      <w:bookmarkStart w:id="96" w:name="_Toc43798076"/>
      <w:bookmarkStart w:id="97" w:name="_Toc65829545"/>
      <w:r w:rsidRPr="007C7974">
        <w:rPr>
          <w:rFonts w:ascii="Ubuntu Light" w:hAnsi="Ubuntu Light" w:cs="Arial"/>
          <w:sz w:val="20"/>
          <w:szCs w:val="20"/>
        </w:rPr>
        <w:t>Employment</w:t>
      </w:r>
      <w:bookmarkEnd w:id="95"/>
      <w:bookmarkEnd w:id="96"/>
      <w:bookmarkEnd w:id="97"/>
      <w:r w:rsidR="00A96FC1" w:rsidRPr="007C7974">
        <w:rPr>
          <w:rFonts w:ascii="Ubuntu Light" w:hAnsi="Ubuntu Light" w:cs="Arial"/>
          <w:b w:val="0"/>
          <w:sz w:val="20"/>
          <w:szCs w:val="20"/>
        </w:rPr>
        <w:t xml:space="preserve">: </w:t>
      </w:r>
      <w:r w:rsidR="00656A33" w:rsidRPr="007C7974">
        <w:rPr>
          <w:rFonts w:ascii="Ubuntu Light" w:hAnsi="Ubuntu Light" w:cs="Arial"/>
          <w:b w:val="0"/>
          <w:sz w:val="20"/>
          <w:szCs w:val="20"/>
        </w:rPr>
        <w:t>S</w:t>
      </w:r>
      <w:r w:rsidR="0046736D" w:rsidRPr="007C7974">
        <w:rPr>
          <w:rFonts w:ascii="Ubuntu Light" w:hAnsi="Ubuntu Light" w:cs="Arial"/>
          <w:b w:val="0"/>
          <w:sz w:val="20"/>
          <w:szCs w:val="20"/>
        </w:rPr>
        <w:t xml:space="preserve">ubject to clause </w:t>
      </w:r>
      <w:r w:rsidR="00E7487E" w:rsidRPr="007C7974">
        <w:rPr>
          <w:rFonts w:ascii="Ubuntu Light" w:hAnsi="Ubuntu Light" w:cs="Arial"/>
          <w:b w:val="0"/>
          <w:sz w:val="20"/>
          <w:szCs w:val="20"/>
        </w:rPr>
        <w:fldChar w:fldCharType="begin"/>
      </w:r>
      <w:r w:rsidR="00E7487E" w:rsidRPr="007C7974">
        <w:rPr>
          <w:rFonts w:ascii="Ubuntu Light" w:hAnsi="Ubuntu Light" w:cs="Arial"/>
          <w:b w:val="0"/>
          <w:sz w:val="20"/>
          <w:szCs w:val="20"/>
        </w:rPr>
        <w:instrText xml:space="preserve"> REF _Ref45877715 \r \h </w:instrText>
      </w:r>
      <w:r w:rsidR="00242654" w:rsidRPr="007C7974">
        <w:rPr>
          <w:rFonts w:ascii="Ubuntu Light" w:hAnsi="Ubuntu Light" w:cs="Arial"/>
          <w:b w:val="0"/>
          <w:sz w:val="20"/>
          <w:szCs w:val="20"/>
        </w:rPr>
        <w:instrText xml:space="preserve"> \* MERGEFORMAT </w:instrText>
      </w:r>
      <w:r w:rsidR="00E7487E" w:rsidRPr="007C7974">
        <w:rPr>
          <w:rFonts w:ascii="Ubuntu Light" w:hAnsi="Ubuntu Light" w:cs="Arial"/>
          <w:b w:val="0"/>
          <w:sz w:val="20"/>
          <w:szCs w:val="20"/>
        </w:rPr>
      </w:r>
      <w:r w:rsidR="00E7487E" w:rsidRPr="007C7974">
        <w:rPr>
          <w:rFonts w:ascii="Ubuntu Light" w:hAnsi="Ubuntu Light" w:cs="Arial"/>
          <w:b w:val="0"/>
          <w:sz w:val="20"/>
          <w:szCs w:val="20"/>
        </w:rPr>
        <w:fldChar w:fldCharType="separate"/>
      </w:r>
      <w:r w:rsidR="003E3626">
        <w:rPr>
          <w:rFonts w:ascii="Ubuntu Light" w:hAnsi="Ubuntu Light" w:cs="Arial"/>
          <w:b w:val="0"/>
          <w:sz w:val="20"/>
          <w:szCs w:val="20"/>
        </w:rPr>
        <w:t>10</w:t>
      </w:r>
      <w:r w:rsidR="00E7487E" w:rsidRPr="007C7974">
        <w:rPr>
          <w:rFonts w:ascii="Ubuntu Light" w:hAnsi="Ubuntu Light" w:cs="Arial"/>
          <w:b w:val="0"/>
          <w:sz w:val="20"/>
          <w:szCs w:val="20"/>
        </w:rPr>
        <w:fldChar w:fldCharType="end"/>
      </w:r>
      <w:r w:rsidR="00656A33" w:rsidRPr="007C7974">
        <w:rPr>
          <w:rFonts w:ascii="Ubuntu Light" w:hAnsi="Ubuntu Light" w:cs="Arial"/>
          <w:b w:val="0"/>
          <w:sz w:val="20"/>
          <w:szCs w:val="20"/>
        </w:rPr>
        <w:t>,</w:t>
      </w:r>
      <w:r w:rsidR="0046736D" w:rsidRPr="007C7974">
        <w:rPr>
          <w:rFonts w:ascii="Ubuntu Light" w:hAnsi="Ubuntu Light" w:cs="Arial"/>
          <w:b w:val="0"/>
          <w:sz w:val="20"/>
          <w:szCs w:val="20"/>
        </w:rPr>
        <w:t xml:space="preserve"> </w:t>
      </w:r>
      <w:r w:rsidRPr="007C7974">
        <w:rPr>
          <w:rFonts w:ascii="Ubuntu Light" w:hAnsi="Ubuntu Light" w:cs="Arial"/>
          <w:b w:val="0"/>
          <w:sz w:val="20"/>
          <w:szCs w:val="20"/>
        </w:rPr>
        <w:t xml:space="preserve">the Board may employ </w:t>
      </w:r>
      <w:r w:rsidR="0046736D" w:rsidRPr="007C7974">
        <w:rPr>
          <w:rFonts w:ascii="Ubuntu Light" w:hAnsi="Ubuntu Light" w:cs="Arial"/>
          <w:b w:val="0"/>
          <w:sz w:val="20"/>
          <w:szCs w:val="20"/>
        </w:rPr>
        <w:t xml:space="preserve">Trustees </w:t>
      </w:r>
      <w:r w:rsidRPr="007C7974">
        <w:rPr>
          <w:rFonts w:ascii="Ubuntu Light" w:hAnsi="Ubuntu Light" w:cs="Arial"/>
          <w:b w:val="0"/>
          <w:sz w:val="20"/>
          <w:szCs w:val="20"/>
        </w:rPr>
        <w:t>as agents, officers and staff.</w:t>
      </w:r>
    </w:p>
    <w:p w14:paraId="0EF752BF" w14:textId="0E45CAB7" w:rsidR="006E11F2" w:rsidRPr="007C7974" w:rsidRDefault="00A542A4" w:rsidP="00A542A4">
      <w:pPr>
        <w:pStyle w:val="NZFPBody-Heading2"/>
        <w:keepNext w:val="0"/>
        <w:jc w:val="both"/>
        <w:rPr>
          <w:rFonts w:ascii="Ubuntu Light" w:hAnsi="Ubuntu Light" w:cs="Arial"/>
          <w:b w:val="0"/>
          <w:sz w:val="20"/>
          <w:szCs w:val="20"/>
        </w:rPr>
      </w:pPr>
      <w:r w:rsidRPr="007C7974">
        <w:rPr>
          <w:rFonts w:ascii="Ubuntu Light" w:hAnsi="Ubuntu Light" w:cs="Arial"/>
          <w:sz w:val="20"/>
          <w:szCs w:val="20"/>
        </w:rPr>
        <w:t>Board to i</w:t>
      </w:r>
      <w:r w:rsidR="006E11F2" w:rsidRPr="007C7974">
        <w:rPr>
          <w:rFonts w:ascii="Ubuntu Light" w:hAnsi="Ubuntu Light" w:cs="Arial"/>
          <w:sz w:val="20"/>
          <w:szCs w:val="20"/>
        </w:rPr>
        <w:t>nterpret</w:t>
      </w:r>
      <w:r w:rsidR="006E11F2" w:rsidRPr="007C7974">
        <w:rPr>
          <w:rFonts w:ascii="Ubuntu Light" w:hAnsi="Ubuntu Light" w:cs="Arial"/>
          <w:b w:val="0"/>
          <w:sz w:val="20"/>
          <w:szCs w:val="20"/>
        </w:rPr>
        <w:t xml:space="preserve">: If any difference of opinion arises as to the meaning of any provision of this deed or any other by-laws or governing or </w:t>
      </w:r>
      <w:proofErr w:type="spellStart"/>
      <w:r w:rsidR="006E11F2" w:rsidRPr="007C7974">
        <w:rPr>
          <w:rFonts w:ascii="Ubuntu Light" w:hAnsi="Ubuntu Light" w:cs="Arial"/>
          <w:b w:val="0"/>
          <w:sz w:val="20"/>
          <w:szCs w:val="20"/>
        </w:rPr>
        <w:t>organisational</w:t>
      </w:r>
      <w:proofErr w:type="spellEnd"/>
      <w:r w:rsidR="006E11F2" w:rsidRPr="007C7974">
        <w:rPr>
          <w:rFonts w:ascii="Ubuntu Light" w:hAnsi="Ubuntu Light" w:cs="Arial"/>
          <w:b w:val="0"/>
          <w:sz w:val="20"/>
          <w:szCs w:val="20"/>
        </w:rPr>
        <w:t xml:space="preserve"> documents, the difference will be determined by the Board, except if the difference of opinion arises at a general meeting, in which cas</w:t>
      </w:r>
      <w:r w:rsidRPr="007C7974">
        <w:rPr>
          <w:rFonts w:ascii="Ubuntu Light" w:hAnsi="Ubuntu Light" w:cs="Arial"/>
          <w:b w:val="0"/>
          <w:sz w:val="20"/>
          <w:szCs w:val="20"/>
        </w:rPr>
        <w:t>e it will be determined by the c</w:t>
      </w:r>
      <w:r w:rsidR="006E11F2" w:rsidRPr="007C7974">
        <w:rPr>
          <w:rFonts w:ascii="Ubuntu Light" w:hAnsi="Ubuntu Light" w:cs="Arial"/>
          <w:b w:val="0"/>
          <w:sz w:val="20"/>
          <w:szCs w:val="20"/>
        </w:rPr>
        <w:t>hair</w:t>
      </w:r>
      <w:r w:rsidR="00E93610" w:rsidRPr="007C7974">
        <w:rPr>
          <w:rFonts w:ascii="Ubuntu Light" w:hAnsi="Ubuntu Light" w:cs="Arial"/>
          <w:b w:val="0"/>
          <w:sz w:val="20"/>
          <w:szCs w:val="20"/>
        </w:rPr>
        <w:t>person</w:t>
      </w:r>
      <w:r w:rsidR="006E11F2" w:rsidRPr="007C7974">
        <w:rPr>
          <w:rFonts w:ascii="Ubuntu Light" w:hAnsi="Ubuntu Light" w:cs="Arial"/>
          <w:b w:val="0"/>
          <w:sz w:val="20"/>
          <w:szCs w:val="20"/>
        </w:rPr>
        <w:t xml:space="preserve"> of the general meeting.</w:t>
      </w:r>
    </w:p>
    <w:p w14:paraId="412E2CBF" w14:textId="77777777" w:rsidR="006E11F2" w:rsidRPr="007C7974" w:rsidRDefault="006E11F2" w:rsidP="00A542A4">
      <w:pPr>
        <w:pStyle w:val="NZFPBody-Heading2"/>
        <w:keepNext w:val="0"/>
        <w:jc w:val="both"/>
        <w:rPr>
          <w:rFonts w:ascii="Ubuntu Light" w:hAnsi="Ubuntu Light" w:cs="Arial"/>
          <w:b w:val="0"/>
          <w:sz w:val="20"/>
          <w:szCs w:val="20"/>
        </w:rPr>
      </w:pPr>
      <w:r w:rsidRPr="007C7974">
        <w:rPr>
          <w:rFonts w:ascii="Ubuntu Light" w:hAnsi="Ubuntu Light" w:cs="Arial"/>
          <w:sz w:val="20"/>
          <w:szCs w:val="20"/>
        </w:rPr>
        <w:t>Saving</w:t>
      </w:r>
      <w:r w:rsidRPr="007C7974">
        <w:rPr>
          <w:rFonts w:ascii="Ubuntu Light" w:hAnsi="Ubuntu Light" w:cs="Arial"/>
          <w:b w:val="0"/>
          <w:sz w:val="20"/>
          <w:szCs w:val="20"/>
        </w:rPr>
        <w:t>: If any circumstance should arise which, in the opinion of the Board is not provided for in this deed, it shall be determined by the Board in such manner as it deems expedient provided that the Board will act in a manner consistent with the charitable purposes for which the Trust has been established.</w:t>
      </w:r>
    </w:p>
    <w:p w14:paraId="2377808B" w14:textId="77777777" w:rsidR="009F4C3D" w:rsidRPr="007C7974" w:rsidRDefault="009F4C3D" w:rsidP="00A542A4">
      <w:pPr>
        <w:pStyle w:val="NZFPBody-Heading1"/>
        <w:keepNext w:val="0"/>
        <w:jc w:val="both"/>
        <w:rPr>
          <w:rFonts w:ascii="Ubuntu Light" w:hAnsi="Ubuntu Light" w:cs="Arial"/>
          <w:sz w:val="20"/>
          <w:szCs w:val="20"/>
        </w:rPr>
      </w:pPr>
      <w:bookmarkStart w:id="98" w:name="_Toc65829546"/>
      <w:bookmarkStart w:id="99" w:name="_Toc492470539"/>
      <w:bookmarkStart w:id="100" w:name="_Toc43798077"/>
      <w:r w:rsidRPr="007C7974">
        <w:rPr>
          <w:rFonts w:ascii="Ubuntu Light" w:hAnsi="Ubuntu Light" w:cs="Arial"/>
          <w:sz w:val="20"/>
          <w:szCs w:val="20"/>
        </w:rPr>
        <w:t>Trustee and Board Duties</w:t>
      </w:r>
      <w:bookmarkEnd w:id="98"/>
    </w:p>
    <w:p w14:paraId="3A8B1037" w14:textId="77777777" w:rsidR="009F4C3D" w:rsidRPr="007C7974" w:rsidRDefault="00C2751D" w:rsidP="00A542A4">
      <w:pPr>
        <w:pStyle w:val="NZFPBody-Heading2"/>
        <w:keepNext w:val="0"/>
        <w:jc w:val="both"/>
        <w:rPr>
          <w:rFonts w:ascii="Ubuntu Light" w:hAnsi="Ubuntu Light" w:cs="Arial"/>
          <w:b w:val="0"/>
          <w:sz w:val="20"/>
          <w:szCs w:val="20"/>
        </w:rPr>
      </w:pPr>
      <w:bookmarkStart w:id="101" w:name="_Toc65829547"/>
      <w:r w:rsidRPr="007C7974">
        <w:rPr>
          <w:rFonts w:ascii="Ubuntu Light" w:hAnsi="Ubuntu Light" w:cs="Arial"/>
          <w:sz w:val="20"/>
          <w:szCs w:val="20"/>
        </w:rPr>
        <w:t>Duties</w:t>
      </w:r>
      <w:r w:rsidRPr="007C7974">
        <w:rPr>
          <w:rFonts w:ascii="Ubuntu Light" w:hAnsi="Ubuntu Light" w:cs="Arial"/>
          <w:b w:val="0"/>
          <w:sz w:val="20"/>
          <w:szCs w:val="20"/>
        </w:rPr>
        <w:t xml:space="preserve">: </w:t>
      </w:r>
      <w:r w:rsidR="009F4C3D" w:rsidRPr="007C7974">
        <w:rPr>
          <w:rFonts w:ascii="Ubuntu Light" w:hAnsi="Ubuntu Light" w:cs="Arial"/>
          <w:b w:val="0"/>
          <w:sz w:val="20"/>
          <w:szCs w:val="20"/>
        </w:rPr>
        <w:t>Each Trustee and the Board, as the case may be, must:</w:t>
      </w:r>
      <w:bookmarkEnd w:id="101"/>
    </w:p>
    <w:p w14:paraId="03F9DEE8" w14:textId="77777777" w:rsidR="009F4C3D" w:rsidRPr="007C7974" w:rsidRDefault="009F4C3D" w:rsidP="00A542A4">
      <w:pPr>
        <w:pStyle w:val="NZFPBody-Text3"/>
        <w:jc w:val="both"/>
        <w:rPr>
          <w:rFonts w:ascii="Ubuntu Light" w:hAnsi="Ubuntu Light" w:cs="Arial"/>
          <w:sz w:val="20"/>
          <w:szCs w:val="20"/>
        </w:rPr>
      </w:pPr>
      <w:r w:rsidRPr="007C7974">
        <w:rPr>
          <w:rFonts w:ascii="Ubuntu Light" w:hAnsi="Ubuntu Light" w:cs="Arial"/>
          <w:sz w:val="20"/>
          <w:szCs w:val="20"/>
        </w:rPr>
        <w:t>know the terms of the Trust;</w:t>
      </w:r>
    </w:p>
    <w:p w14:paraId="23E9245A" w14:textId="77777777" w:rsidR="009F4C3D" w:rsidRPr="007C7974" w:rsidRDefault="009F4C3D" w:rsidP="00A542A4">
      <w:pPr>
        <w:pStyle w:val="NZFPBody-Text3"/>
        <w:jc w:val="both"/>
        <w:rPr>
          <w:rFonts w:ascii="Ubuntu Light" w:hAnsi="Ubuntu Light" w:cs="Arial"/>
          <w:sz w:val="20"/>
          <w:szCs w:val="20"/>
        </w:rPr>
      </w:pPr>
      <w:r w:rsidRPr="007C7974">
        <w:rPr>
          <w:rFonts w:ascii="Ubuntu Light" w:hAnsi="Ubuntu Light" w:cs="Arial"/>
          <w:sz w:val="20"/>
          <w:szCs w:val="20"/>
        </w:rPr>
        <w:lastRenderedPageBreak/>
        <w:t>act in accordance with the terms of the Trust;</w:t>
      </w:r>
    </w:p>
    <w:p w14:paraId="422461C5" w14:textId="77777777" w:rsidR="009F4C3D" w:rsidRPr="007C7974" w:rsidRDefault="009F4C3D" w:rsidP="00A542A4">
      <w:pPr>
        <w:pStyle w:val="NZFPBody-Text3"/>
        <w:jc w:val="both"/>
        <w:rPr>
          <w:rFonts w:ascii="Ubuntu Light" w:hAnsi="Ubuntu Light" w:cs="Arial"/>
          <w:sz w:val="20"/>
          <w:szCs w:val="20"/>
        </w:rPr>
      </w:pPr>
      <w:r w:rsidRPr="007C7974">
        <w:rPr>
          <w:rFonts w:ascii="Ubuntu Light" w:hAnsi="Ubuntu Light" w:cs="Arial"/>
          <w:sz w:val="20"/>
          <w:szCs w:val="20"/>
        </w:rPr>
        <w:t>act honestly and in good faith;</w:t>
      </w:r>
    </w:p>
    <w:p w14:paraId="08C78A94" w14:textId="2E36C36C" w:rsidR="009F4C3D" w:rsidRPr="007C7974" w:rsidRDefault="009F4C3D" w:rsidP="00A542A4">
      <w:pPr>
        <w:pStyle w:val="NZFPBody-Text3"/>
        <w:jc w:val="both"/>
        <w:rPr>
          <w:rFonts w:ascii="Ubuntu Light" w:hAnsi="Ubuntu Light" w:cs="Arial"/>
          <w:sz w:val="20"/>
          <w:szCs w:val="20"/>
        </w:rPr>
      </w:pPr>
      <w:r w:rsidRPr="007C7974">
        <w:rPr>
          <w:rFonts w:ascii="Ubuntu Light" w:hAnsi="Ubuntu Light" w:cs="Arial"/>
          <w:sz w:val="20"/>
          <w:szCs w:val="20"/>
        </w:rPr>
        <w:t>hold or deal with the assets of the Trust and otherwise act to further the purpose</w:t>
      </w:r>
      <w:r w:rsidR="00F23BFB" w:rsidRPr="007C7974">
        <w:rPr>
          <w:rFonts w:ascii="Ubuntu Light" w:hAnsi="Ubuntu Light" w:cs="Arial"/>
          <w:sz w:val="20"/>
          <w:szCs w:val="20"/>
        </w:rPr>
        <w:t>s</w:t>
      </w:r>
      <w:r w:rsidRPr="007C7974">
        <w:rPr>
          <w:rFonts w:ascii="Ubuntu Light" w:hAnsi="Ubuntu Light" w:cs="Arial"/>
          <w:sz w:val="20"/>
          <w:szCs w:val="20"/>
        </w:rPr>
        <w:t xml:space="preserve"> of the Trust specified in clause </w:t>
      </w:r>
      <w:r w:rsidR="00E7487E" w:rsidRPr="007C7974">
        <w:rPr>
          <w:rFonts w:ascii="Ubuntu Light" w:hAnsi="Ubuntu Light" w:cs="Arial"/>
          <w:sz w:val="20"/>
          <w:szCs w:val="20"/>
        </w:rPr>
        <w:fldChar w:fldCharType="begin"/>
      </w:r>
      <w:r w:rsidR="00E7487E" w:rsidRPr="007C7974">
        <w:rPr>
          <w:rFonts w:ascii="Ubuntu Light" w:hAnsi="Ubuntu Light" w:cs="Arial"/>
          <w:sz w:val="20"/>
          <w:szCs w:val="20"/>
        </w:rPr>
        <w:instrText xml:space="preserve"> REF _Ref496865190 \r \h </w:instrText>
      </w:r>
      <w:r w:rsidR="00242654" w:rsidRPr="007C7974">
        <w:rPr>
          <w:rFonts w:ascii="Ubuntu Light" w:hAnsi="Ubuntu Light" w:cs="Arial"/>
          <w:sz w:val="20"/>
          <w:szCs w:val="20"/>
        </w:rPr>
        <w:instrText xml:space="preserve"> \* MERGEFORMAT </w:instrText>
      </w:r>
      <w:r w:rsidR="00E7487E" w:rsidRPr="007C7974">
        <w:rPr>
          <w:rFonts w:ascii="Ubuntu Light" w:hAnsi="Ubuntu Light" w:cs="Arial"/>
          <w:sz w:val="20"/>
          <w:szCs w:val="20"/>
        </w:rPr>
      </w:r>
      <w:r w:rsidR="00E7487E" w:rsidRPr="007C7974">
        <w:rPr>
          <w:rFonts w:ascii="Ubuntu Light" w:hAnsi="Ubuntu Light" w:cs="Arial"/>
          <w:sz w:val="20"/>
          <w:szCs w:val="20"/>
        </w:rPr>
        <w:fldChar w:fldCharType="separate"/>
      </w:r>
      <w:r w:rsidR="003E3626">
        <w:rPr>
          <w:rFonts w:ascii="Ubuntu Light" w:hAnsi="Ubuntu Light" w:cs="Arial"/>
          <w:sz w:val="20"/>
          <w:szCs w:val="20"/>
        </w:rPr>
        <w:t>3</w:t>
      </w:r>
      <w:r w:rsidR="00E7487E" w:rsidRPr="007C7974">
        <w:rPr>
          <w:rFonts w:ascii="Ubuntu Light" w:hAnsi="Ubuntu Light" w:cs="Arial"/>
          <w:sz w:val="20"/>
          <w:szCs w:val="20"/>
        </w:rPr>
        <w:fldChar w:fldCharType="end"/>
      </w:r>
      <w:r w:rsidRPr="007C7974">
        <w:rPr>
          <w:rFonts w:ascii="Ubuntu Light" w:hAnsi="Ubuntu Light" w:cs="Arial"/>
          <w:sz w:val="20"/>
          <w:szCs w:val="20"/>
        </w:rPr>
        <w:t>;</w:t>
      </w:r>
    </w:p>
    <w:p w14:paraId="6A1BF23B" w14:textId="77777777" w:rsidR="009F4C3D" w:rsidRPr="007C7974" w:rsidRDefault="009F4C3D" w:rsidP="00A542A4">
      <w:pPr>
        <w:pStyle w:val="NZFPBody-Text3"/>
        <w:jc w:val="both"/>
        <w:rPr>
          <w:rFonts w:ascii="Ubuntu Light" w:hAnsi="Ubuntu Light" w:cs="Arial"/>
          <w:sz w:val="20"/>
          <w:szCs w:val="20"/>
        </w:rPr>
      </w:pPr>
      <w:r w:rsidRPr="007C7974">
        <w:rPr>
          <w:rFonts w:ascii="Ubuntu Light" w:hAnsi="Ubuntu Light" w:cs="Arial"/>
          <w:sz w:val="20"/>
          <w:szCs w:val="20"/>
        </w:rPr>
        <w:t>exercise their powers for a proper purpose;</w:t>
      </w:r>
    </w:p>
    <w:p w14:paraId="4D28B08D" w14:textId="77777777" w:rsidR="009F4C3D" w:rsidRPr="007C7974" w:rsidRDefault="009F4C3D" w:rsidP="00A542A4">
      <w:pPr>
        <w:pStyle w:val="NZFPBody-Text3"/>
        <w:jc w:val="both"/>
        <w:rPr>
          <w:rFonts w:ascii="Ubuntu Light" w:hAnsi="Ubuntu Light" w:cs="Arial"/>
          <w:sz w:val="20"/>
          <w:szCs w:val="20"/>
        </w:rPr>
      </w:pPr>
      <w:r w:rsidRPr="007C7974">
        <w:rPr>
          <w:rFonts w:ascii="Ubuntu Light" w:hAnsi="Ubuntu Light" w:cs="Arial"/>
          <w:sz w:val="20"/>
          <w:szCs w:val="20"/>
        </w:rPr>
        <w:t>when administering the Trust, exercise the care and skill that is reasonable in the circumstances and, in the case of each Trustee, having regard, in particular, to:</w:t>
      </w:r>
    </w:p>
    <w:p w14:paraId="2D09F960" w14:textId="77777777" w:rsidR="009F4C3D" w:rsidRPr="007C7974" w:rsidRDefault="009F4C3D" w:rsidP="00A542A4">
      <w:pPr>
        <w:pStyle w:val="NZFPBody-Text4"/>
        <w:jc w:val="both"/>
        <w:rPr>
          <w:rFonts w:ascii="Ubuntu Light" w:hAnsi="Ubuntu Light" w:cs="Arial"/>
          <w:sz w:val="20"/>
          <w:szCs w:val="20"/>
        </w:rPr>
      </w:pPr>
      <w:r w:rsidRPr="007C7974">
        <w:rPr>
          <w:rFonts w:ascii="Ubuntu Light" w:hAnsi="Ubuntu Light" w:cs="Arial"/>
          <w:sz w:val="20"/>
          <w:szCs w:val="20"/>
        </w:rPr>
        <w:t>any special knowledge or experience that the Trustee has or that the Trustee holds out as having; and</w:t>
      </w:r>
    </w:p>
    <w:p w14:paraId="72B09DC8" w14:textId="77777777" w:rsidR="009F4C3D" w:rsidRPr="007C7974" w:rsidRDefault="009F4C3D" w:rsidP="00A542A4">
      <w:pPr>
        <w:pStyle w:val="NZFPBody-Text4"/>
        <w:jc w:val="both"/>
        <w:rPr>
          <w:rFonts w:ascii="Ubuntu Light" w:hAnsi="Ubuntu Light" w:cs="Arial"/>
          <w:sz w:val="20"/>
          <w:szCs w:val="20"/>
        </w:rPr>
      </w:pPr>
      <w:r w:rsidRPr="007C7974">
        <w:rPr>
          <w:rFonts w:ascii="Ubuntu Light" w:hAnsi="Ubuntu Light" w:cs="Arial"/>
          <w:sz w:val="20"/>
          <w:szCs w:val="20"/>
        </w:rPr>
        <w:t>if the person acts as a Trustee in the course of a business or profession, to any special knowledge or experience that it is reasonable to expect of a person acting in the course of that kind of business or profession;</w:t>
      </w:r>
    </w:p>
    <w:p w14:paraId="3F015650" w14:textId="138F9781" w:rsidR="009F4C3D" w:rsidRPr="007C7974" w:rsidRDefault="009F4C3D" w:rsidP="00A40B87">
      <w:pPr>
        <w:pStyle w:val="NZFPBody-Text3"/>
        <w:jc w:val="both"/>
        <w:rPr>
          <w:rFonts w:ascii="Ubuntu Light" w:hAnsi="Ubuntu Light" w:cs="Arial"/>
          <w:sz w:val="20"/>
          <w:szCs w:val="20"/>
        </w:rPr>
      </w:pPr>
      <w:r w:rsidRPr="007C7974">
        <w:rPr>
          <w:rFonts w:ascii="Ubuntu Light" w:hAnsi="Ubuntu Light" w:cs="Arial"/>
          <w:sz w:val="20"/>
          <w:szCs w:val="20"/>
        </w:rPr>
        <w:t>when exercising any power to invest the Fund, exercise the care and skill that a prudent person of business would exercise in managing the affairs of others and</w:t>
      </w:r>
      <w:r w:rsidR="00233292" w:rsidRPr="007C7974">
        <w:rPr>
          <w:rFonts w:ascii="Ubuntu Light" w:hAnsi="Ubuntu Light" w:cs="Arial"/>
          <w:sz w:val="20"/>
          <w:szCs w:val="20"/>
        </w:rPr>
        <w:t xml:space="preserve"> the default duty under section 30 of the Trusts Act does not apply</w:t>
      </w:r>
      <w:r w:rsidRPr="007C7974">
        <w:rPr>
          <w:rFonts w:ascii="Ubuntu Light" w:hAnsi="Ubuntu Light" w:cs="Arial"/>
          <w:sz w:val="20"/>
          <w:szCs w:val="20"/>
        </w:rPr>
        <w:t>;</w:t>
      </w:r>
    </w:p>
    <w:p w14:paraId="31591DE5" w14:textId="76839A9C" w:rsidR="009F4C3D" w:rsidRPr="007C7974" w:rsidRDefault="009F4C3D" w:rsidP="00A542A4">
      <w:pPr>
        <w:pStyle w:val="NZFPBody-Text3"/>
        <w:jc w:val="both"/>
        <w:rPr>
          <w:rFonts w:ascii="Ubuntu Light" w:hAnsi="Ubuntu Light" w:cs="Arial"/>
          <w:sz w:val="20"/>
          <w:szCs w:val="20"/>
        </w:rPr>
      </w:pPr>
      <w:r w:rsidRPr="007C7974">
        <w:rPr>
          <w:rFonts w:ascii="Ubuntu Light" w:hAnsi="Ubuntu Light" w:cs="Arial"/>
          <w:sz w:val="20"/>
          <w:szCs w:val="20"/>
        </w:rPr>
        <w:t xml:space="preserve">not exercise a power of the Board directly or indirectly for the Trustee’s own benefit except as </w:t>
      </w:r>
      <w:proofErr w:type="spellStart"/>
      <w:r w:rsidRPr="007C7974">
        <w:rPr>
          <w:rFonts w:ascii="Ubuntu Light" w:hAnsi="Ubuntu Light" w:cs="Arial"/>
          <w:sz w:val="20"/>
          <w:szCs w:val="20"/>
        </w:rPr>
        <w:t>authorised</w:t>
      </w:r>
      <w:proofErr w:type="spellEnd"/>
      <w:r w:rsidRPr="007C7974">
        <w:rPr>
          <w:rFonts w:ascii="Ubuntu Light" w:hAnsi="Ubuntu Light" w:cs="Arial"/>
          <w:sz w:val="20"/>
          <w:szCs w:val="20"/>
        </w:rPr>
        <w:t xml:space="preserve"> by clause </w:t>
      </w:r>
      <w:r w:rsidR="00E7487E" w:rsidRPr="007C7974">
        <w:rPr>
          <w:rFonts w:ascii="Ubuntu Light" w:hAnsi="Ubuntu Light" w:cs="Arial"/>
          <w:sz w:val="20"/>
          <w:szCs w:val="20"/>
        </w:rPr>
        <w:fldChar w:fldCharType="begin"/>
      </w:r>
      <w:r w:rsidR="00E7487E" w:rsidRPr="007C7974">
        <w:rPr>
          <w:rFonts w:ascii="Ubuntu Light" w:hAnsi="Ubuntu Light" w:cs="Arial"/>
          <w:sz w:val="20"/>
          <w:szCs w:val="20"/>
        </w:rPr>
        <w:instrText xml:space="preserve"> REF _Ref45877715 \r \h </w:instrText>
      </w:r>
      <w:r w:rsidR="00242654" w:rsidRPr="007C7974">
        <w:rPr>
          <w:rFonts w:ascii="Ubuntu Light" w:hAnsi="Ubuntu Light" w:cs="Arial"/>
          <w:sz w:val="20"/>
          <w:szCs w:val="20"/>
        </w:rPr>
        <w:instrText xml:space="preserve"> \* MERGEFORMAT </w:instrText>
      </w:r>
      <w:r w:rsidR="00E7487E" w:rsidRPr="007C7974">
        <w:rPr>
          <w:rFonts w:ascii="Ubuntu Light" w:hAnsi="Ubuntu Light" w:cs="Arial"/>
          <w:sz w:val="20"/>
          <w:szCs w:val="20"/>
        </w:rPr>
      </w:r>
      <w:r w:rsidR="00E7487E" w:rsidRPr="007C7974">
        <w:rPr>
          <w:rFonts w:ascii="Ubuntu Light" w:hAnsi="Ubuntu Light" w:cs="Arial"/>
          <w:sz w:val="20"/>
          <w:szCs w:val="20"/>
        </w:rPr>
        <w:fldChar w:fldCharType="separate"/>
      </w:r>
      <w:r w:rsidR="003E3626">
        <w:rPr>
          <w:rFonts w:ascii="Ubuntu Light" w:hAnsi="Ubuntu Light" w:cs="Arial"/>
          <w:sz w:val="20"/>
          <w:szCs w:val="20"/>
        </w:rPr>
        <w:t>10</w:t>
      </w:r>
      <w:r w:rsidR="00E7487E" w:rsidRPr="007C7974">
        <w:rPr>
          <w:rFonts w:ascii="Ubuntu Light" w:hAnsi="Ubuntu Light" w:cs="Arial"/>
          <w:sz w:val="20"/>
          <w:szCs w:val="20"/>
        </w:rPr>
        <w:fldChar w:fldCharType="end"/>
      </w:r>
      <w:r w:rsidR="00233292" w:rsidRPr="007C7974">
        <w:rPr>
          <w:rFonts w:ascii="Ubuntu Light" w:hAnsi="Ubuntu Light" w:cs="Arial"/>
          <w:sz w:val="20"/>
          <w:szCs w:val="20"/>
        </w:rPr>
        <w:t xml:space="preserve"> and except that where </w:t>
      </w:r>
      <w:r w:rsidR="003A7797" w:rsidRPr="007C7974">
        <w:rPr>
          <w:rFonts w:ascii="Ubuntu Light" w:hAnsi="Ubuntu Light" w:cs="Arial"/>
          <w:sz w:val="20"/>
          <w:szCs w:val="20"/>
        </w:rPr>
        <w:t>T</w:t>
      </w:r>
      <w:r w:rsidR="00233292" w:rsidRPr="007C7974">
        <w:rPr>
          <w:rFonts w:ascii="Ubuntu Light" w:hAnsi="Ubuntu Light" w:cs="Arial"/>
          <w:sz w:val="20"/>
          <w:szCs w:val="20"/>
        </w:rPr>
        <w:t xml:space="preserve">rustee decisions are made to further the purposes of the Trust and direct or indirect benefits arise for the </w:t>
      </w:r>
      <w:r w:rsidR="003A7797" w:rsidRPr="007C7974">
        <w:rPr>
          <w:rFonts w:ascii="Ubuntu Light" w:hAnsi="Ubuntu Light" w:cs="Arial"/>
          <w:sz w:val="20"/>
          <w:szCs w:val="20"/>
        </w:rPr>
        <w:t>T</w:t>
      </w:r>
      <w:r w:rsidR="00233292" w:rsidRPr="007C7974">
        <w:rPr>
          <w:rFonts w:ascii="Ubuntu Light" w:hAnsi="Ubuntu Light" w:cs="Arial"/>
          <w:sz w:val="20"/>
          <w:szCs w:val="20"/>
        </w:rPr>
        <w:t xml:space="preserve">rustee because </w:t>
      </w:r>
      <w:r w:rsidR="003A7797" w:rsidRPr="007C7974">
        <w:rPr>
          <w:rFonts w:ascii="Ubuntu Light" w:hAnsi="Ubuntu Light" w:cs="Arial"/>
          <w:sz w:val="20"/>
          <w:szCs w:val="20"/>
        </w:rPr>
        <w:t xml:space="preserve">the Trustee </w:t>
      </w:r>
      <w:r w:rsidR="00233292" w:rsidRPr="007C7974">
        <w:rPr>
          <w:rFonts w:ascii="Ubuntu Light" w:hAnsi="Ubuntu Light" w:cs="Arial"/>
          <w:sz w:val="20"/>
          <w:szCs w:val="20"/>
        </w:rPr>
        <w:t xml:space="preserve">or a </w:t>
      </w:r>
      <w:r w:rsidR="003A7797" w:rsidRPr="007C7974">
        <w:rPr>
          <w:rFonts w:ascii="Ubuntu Light" w:hAnsi="Ubuntu Light" w:cs="Arial"/>
          <w:sz w:val="20"/>
          <w:szCs w:val="20"/>
        </w:rPr>
        <w:t xml:space="preserve">person for </w:t>
      </w:r>
      <w:r w:rsidR="00233292" w:rsidRPr="007C7974">
        <w:rPr>
          <w:rFonts w:ascii="Ubuntu Light" w:hAnsi="Ubuntu Light" w:cs="Arial"/>
          <w:sz w:val="20"/>
          <w:szCs w:val="20"/>
        </w:rPr>
        <w:t>wh</w:t>
      </w:r>
      <w:r w:rsidR="003A7797" w:rsidRPr="007C7974">
        <w:rPr>
          <w:rFonts w:ascii="Ubuntu Light" w:hAnsi="Ubuntu Light" w:cs="Arial"/>
          <w:sz w:val="20"/>
          <w:szCs w:val="20"/>
        </w:rPr>
        <w:t>o</w:t>
      </w:r>
      <w:r w:rsidR="003D0697" w:rsidRPr="007C7974">
        <w:rPr>
          <w:rFonts w:ascii="Ubuntu Light" w:hAnsi="Ubuntu Light" w:cs="Arial"/>
          <w:sz w:val="20"/>
          <w:szCs w:val="20"/>
        </w:rPr>
        <w:t>m</w:t>
      </w:r>
      <w:r w:rsidR="00233292" w:rsidRPr="007C7974">
        <w:rPr>
          <w:rFonts w:ascii="Ubuntu Light" w:hAnsi="Ubuntu Light" w:cs="Arial"/>
          <w:sz w:val="20"/>
          <w:szCs w:val="20"/>
        </w:rPr>
        <w:t xml:space="preserve"> the Trustee is responsible</w:t>
      </w:r>
      <w:r w:rsidR="00A759DA" w:rsidRPr="007C7974">
        <w:rPr>
          <w:rFonts w:ascii="Ubuntu Light" w:hAnsi="Ubuntu Light" w:cs="Arial"/>
          <w:sz w:val="20"/>
          <w:szCs w:val="20"/>
        </w:rPr>
        <w:t xml:space="preserve"> or is associated with</w:t>
      </w:r>
      <w:r w:rsidR="003A7797" w:rsidRPr="007C7974">
        <w:rPr>
          <w:rFonts w:ascii="Ubuntu Light" w:hAnsi="Ubuntu Light" w:cs="Arial"/>
          <w:sz w:val="20"/>
          <w:szCs w:val="20"/>
        </w:rPr>
        <w:t>,</w:t>
      </w:r>
      <w:r w:rsidR="00233292" w:rsidRPr="007C7974">
        <w:rPr>
          <w:rFonts w:ascii="Ubuntu Light" w:hAnsi="Ubuntu Light" w:cs="Arial"/>
          <w:sz w:val="20"/>
          <w:szCs w:val="20"/>
        </w:rPr>
        <w:t xml:space="preserve"> is an athlete, parent, coach, volunteer or any other person involved with the Trust, such exercise of power is permitted and th</w:t>
      </w:r>
      <w:r w:rsidR="003A7797" w:rsidRPr="007C7974">
        <w:rPr>
          <w:rFonts w:ascii="Ubuntu Light" w:hAnsi="Ubuntu Light" w:cs="Arial"/>
          <w:sz w:val="20"/>
          <w:szCs w:val="20"/>
        </w:rPr>
        <w:t>at the</w:t>
      </w:r>
      <w:r w:rsidR="00233292" w:rsidRPr="007C7974">
        <w:rPr>
          <w:rFonts w:ascii="Ubuntu Light" w:hAnsi="Ubuntu Light" w:cs="Arial"/>
          <w:sz w:val="20"/>
          <w:szCs w:val="20"/>
        </w:rPr>
        <w:t xml:space="preserve"> default duty under section 31 of the Trusts Act does not apply</w:t>
      </w:r>
      <w:r w:rsidRPr="007C7974">
        <w:rPr>
          <w:rFonts w:ascii="Ubuntu Light" w:hAnsi="Ubuntu Light" w:cs="Arial"/>
          <w:sz w:val="20"/>
          <w:szCs w:val="20"/>
        </w:rPr>
        <w:t>;</w:t>
      </w:r>
    </w:p>
    <w:p w14:paraId="42DCA412" w14:textId="77777777" w:rsidR="009F4C3D" w:rsidRPr="007C7974" w:rsidRDefault="009F4C3D" w:rsidP="00A542A4">
      <w:pPr>
        <w:pStyle w:val="NZFPBody-Text3"/>
        <w:jc w:val="both"/>
        <w:rPr>
          <w:rFonts w:ascii="Ubuntu Light" w:hAnsi="Ubuntu Light" w:cs="Arial"/>
          <w:sz w:val="20"/>
          <w:szCs w:val="20"/>
        </w:rPr>
      </w:pPr>
      <w:r w:rsidRPr="007C7974">
        <w:rPr>
          <w:rFonts w:ascii="Ubuntu Light" w:hAnsi="Ubuntu Light" w:cs="Arial"/>
          <w:sz w:val="20"/>
          <w:szCs w:val="20"/>
        </w:rPr>
        <w:t>consider actively and regularly whether the Board should be exercising one or more of the Board’s powers;</w:t>
      </w:r>
    </w:p>
    <w:p w14:paraId="258F2420" w14:textId="77777777" w:rsidR="009F4C3D" w:rsidRPr="007C7974" w:rsidRDefault="009F4C3D" w:rsidP="00A542A4">
      <w:pPr>
        <w:pStyle w:val="NZFPBody-Text3"/>
        <w:jc w:val="both"/>
        <w:rPr>
          <w:rFonts w:ascii="Ubuntu Light" w:hAnsi="Ubuntu Light" w:cs="Arial"/>
          <w:sz w:val="20"/>
          <w:szCs w:val="20"/>
        </w:rPr>
      </w:pPr>
      <w:r w:rsidRPr="007C7974">
        <w:rPr>
          <w:rFonts w:ascii="Ubuntu Light" w:hAnsi="Ubuntu Light" w:cs="Arial"/>
          <w:sz w:val="20"/>
          <w:szCs w:val="20"/>
        </w:rPr>
        <w:t>not bind or commit the Board to a future exercise or non-exercise of a discretion;</w:t>
      </w:r>
    </w:p>
    <w:p w14:paraId="7F69B471" w14:textId="75B19AE6" w:rsidR="009F4C3D" w:rsidRPr="007C7974" w:rsidRDefault="009F4C3D" w:rsidP="00A542A4">
      <w:pPr>
        <w:pStyle w:val="NZFPBody-Text3"/>
        <w:jc w:val="both"/>
        <w:rPr>
          <w:rFonts w:ascii="Ubuntu Light" w:hAnsi="Ubuntu Light" w:cs="Arial"/>
          <w:sz w:val="20"/>
          <w:szCs w:val="20"/>
        </w:rPr>
      </w:pPr>
      <w:r w:rsidRPr="007C7974">
        <w:rPr>
          <w:rFonts w:ascii="Ubuntu Light" w:hAnsi="Ubuntu Light" w:cs="Arial"/>
          <w:sz w:val="20"/>
          <w:szCs w:val="20"/>
        </w:rPr>
        <w:t xml:space="preserve">avoid a conflict between the interests of any Trustee and the interests of the Board or the purposes specified in clause </w:t>
      </w:r>
      <w:r w:rsidR="00E7487E" w:rsidRPr="007C7974">
        <w:rPr>
          <w:rFonts w:ascii="Ubuntu Light" w:hAnsi="Ubuntu Light" w:cs="Arial"/>
          <w:sz w:val="20"/>
          <w:szCs w:val="20"/>
        </w:rPr>
        <w:fldChar w:fldCharType="begin"/>
      </w:r>
      <w:r w:rsidR="00E7487E" w:rsidRPr="007C7974">
        <w:rPr>
          <w:rFonts w:ascii="Ubuntu Light" w:hAnsi="Ubuntu Light" w:cs="Arial"/>
          <w:sz w:val="20"/>
          <w:szCs w:val="20"/>
        </w:rPr>
        <w:instrText xml:space="preserve"> REF _Ref496865190 \r \h </w:instrText>
      </w:r>
      <w:r w:rsidR="00242654" w:rsidRPr="007C7974">
        <w:rPr>
          <w:rFonts w:ascii="Ubuntu Light" w:hAnsi="Ubuntu Light" w:cs="Arial"/>
          <w:sz w:val="20"/>
          <w:szCs w:val="20"/>
        </w:rPr>
        <w:instrText xml:space="preserve"> \* MERGEFORMAT </w:instrText>
      </w:r>
      <w:r w:rsidR="00E7487E" w:rsidRPr="007C7974">
        <w:rPr>
          <w:rFonts w:ascii="Ubuntu Light" w:hAnsi="Ubuntu Light" w:cs="Arial"/>
          <w:sz w:val="20"/>
          <w:szCs w:val="20"/>
        </w:rPr>
      </w:r>
      <w:r w:rsidR="00E7487E" w:rsidRPr="007C7974">
        <w:rPr>
          <w:rFonts w:ascii="Ubuntu Light" w:hAnsi="Ubuntu Light" w:cs="Arial"/>
          <w:sz w:val="20"/>
          <w:szCs w:val="20"/>
        </w:rPr>
        <w:fldChar w:fldCharType="separate"/>
      </w:r>
      <w:r w:rsidR="003E3626">
        <w:rPr>
          <w:rFonts w:ascii="Ubuntu Light" w:hAnsi="Ubuntu Light" w:cs="Arial"/>
          <w:sz w:val="20"/>
          <w:szCs w:val="20"/>
        </w:rPr>
        <w:t>3</w:t>
      </w:r>
      <w:r w:rsidR="00E7487E" w:rsidRPr="007C7974">
        <w:rPr>
          <w:rFonts w:ascii="Ubuntu Light" w:hAnsi="Ubuntu Light" w:cs="Arial"/>
          <w:sz w:val="20"/>
          <w:szCs w:val="20"/>
        </w:rPr>
        <w:fldChar w:fldCharType="end"/>
      </w:r>
      <w:r w:rsidRPr="007C7974">
        <w:rPr>
          <w:rFonts w:ascii="Ubuntu Light" w:hAnsi="Ubuntu Light" w:cs="Arial"/>
          <w:sz w:val="20"/>
          <w:szCs w:val="20"/>
        </w:rPr>
        <w:t>;</w:t>
      </w:r>
    </w:p>
    <w:p w14:paraId="153C4492" w14:textId="77777777" w:rsidR="009F4C3D" w:rsidRPr="007C7974" w:rsidRDefault="009F4C3D" w:rsidP="00A542A4">
      <w:pPr>
        <w:pStyle w:val="NZFPBody-Text3"/>
        <w:jc w:val="both"/>
        <w:rPr>
          <w:rFonts w:ascii="Ubuntu Light" w:hAnsi="Ubuntu Light" w:cs="Arial"/>
          <w:sz w:val="20"/>
          <w:szCs w:val="20"/>
        </w:rPr>
      </w:pPr>
      <w:r w:rsidRPr="007C7974">
        <w:rPr>
          <w:rFonts w:ascii="Ubuntu Light" w:hAnsi="Ubuntu Light" w:cs="Arial"/>
          <w:sz w:val="20"/>
          <w:szCs w:val="20"/>
        </w:rPr>
        <w:t>act impartially when considering potential beneficiaries;</w:t>
      </w:r>
    </w:p>
    <w:p w14:paraId="441F4FB5" w14:textId="75585C15" w:rsidR="009F4C3D" w:rsidRPr="007C7974" w:rsidRDefault="009F4C3D" w:rsidP="00A542A4">
      <w:pPr>
        <w:pStyle w:val="NZFPBody-Text3"/>
        <w:jc w:val="both"/>
        <w:rPr>
          <w:rFonts w:ascii="Ubuntu Light" w:hAnsi="Ubuntu Light" w:cs="Arial"/>
          <w:sz w:val="20"/>
          <w:szCs w:val="20"/>
        </w:rPr>
      </w:pPr>
      <w:r w:rsidRPr="007C7974">
        <w:rPr>
          <w:rFonts w:ascii="Ubuntu Light" w:hAnsi="Ubuntu Light" w:cs="Arial"/>
          <w:sz w:val="20"/>
          <w:szCs w:val="20"/>
        </w:rPr>
        <w:t xml:space="preserve">not make a profit from their trusteeship except as </w:t>
      </w:r>
      <w:proofErr w:type="spellStart"/>
      <w:r w:rsidRPr="007C7974">
        <w:rPr>
          <w:rFonts w:ascii="Ubuntu Light" w:hAnsi="Ubuntu Light" w:cs="Arial"/>
          <w:sz w:val="20"/>
          <w:szCs w:val="20"/>
        </w:rPr>
        <w:t>authorised</w:t>
      </w:r>
      <w:proofErr w:type="spellEnd"/>
      <w:r w:rsidRPr="007C7974">
        <w:rPr>
          <w:rFonts w:ascii="Ubuntu Light" w:hAnsi="Ubuntu Light" w:cs="Arial"/>
          <w:sz w:val="20"/>
          <w:szCs w:val="20"/>
        </w:rPr>
        <w:t xml:space="preserve"> by clause </w:t>
      </w:r>
      <w:r w:rsidR="00E7487E" w:rsidRPr="007C7974">
        <w:rPr>
          <w:rFonts w:ascii="Ubuntu Light" w:hAnsi="Ubuntu Light" w:cs="Arial"/>
          <w:sz w:val="20"/>
          <w:szCs w:val="20"/>
        </w:rPr>
        <w:fldChar w:fldCharType="begin"/>
      </w:r>
      <w:r w:rsidR="00E7487E" w:rsidRPr="007C7974">
        <w:rPr>
          <w:rFonts w:ascii="Ubuntu Light" w:hAnsi="Ubuntu Light" w:cs="Arial"/>
          <w:sz w:val="20"/>
          <w:szCs w:val="20"/>
        </w:rPr>
        <w:instrText xml:space="preserve"> REF _Ref45877715 \r \h </w:instrText>
      </w:r>
      <w:r w:rsidR="00242654" w:rsidRPr="007C7974">
        <w:rPr>
          <w:rFonts w:ascii="Ubuntu Light" w:hAnsi="Ubuntu Light" w:cs="Arial"/>
          <w:sz w:val="20"/>
          <w:szCs w:val="20"/>
        </w:rPr>
        <w:instrText xml:space="preserve"> \* MERGEFORMAT </w:instrText>
      </w:r>
      <w:r w:rsidR="00E7487E" w:rsidRPr="007C7974">
        <w:rPr>
          <w:rFonts w:ascii="Ubuntu Light" w:hAnsi="Ubuntu Light" w:cs="Arial"/>
          <w:sz w:val="20"/>
          <w:szCs w:val="20"/>
        </w:rPr>
      </w:r>
      <w:r w:rsidR="00E7487E" w:rsidRPr="007C7974">
        <w:rPr>
          <w:rFonts w:ascii="Ubuntu Light" w:hAnsi="Ubuntu Light" w:cs="Arial"/>
          <w:sz w:val="20"/>
          <w:szCs w:val="20"/>
        </w:rPr>
        <w:fldChar w:fldCharType="separate"/>
      </w:r>
      <w:r w:rsidR="003E3626">
        <w:rPr>
          <w:rFonts w:ascii="Ubuntu Light" w:hAnsi="Ubuntu Light" w:cs="Arial"/>
          <w:sz w:val="20"/>
          <w:szCs w:val="20"/>
        </w:rPr>
        <w:t>10</w:t>
      </w:r>
      <w:r w:rsidR="00E7487E" w:rsidRPr="007C7974">
        <w:rPr>
          <w:rFonts w:ascii="Ubuntu Light" w:hAnsi="Ubuntu Light" w:cs="Arial"/>
          <w:sz w:val="20"/>
          <w:szCs w:val="20"/>
        </w:rPr>
        <w:fldChar w:fldCharType="end"/>
      </w:r>
      <w:r w:rsidRPr="007C7974">
        <w:rPr>
          <w:rFonts w:ascii="Ubuntu Light" w:hAnsi="Ubuntu Light" w:cs="Arial"/>
          <w:sz w:val="20"/>
          <w:szCs w:val="20"/>
        </w:rPr>
        <w:t>; and</w:t>
      </w:r>
    </w:p>
    <w:p w14:paraId="0041B537" w14:textId="58A08104" w:rsidR="009F4C3D" w:rsidRPr="007C7974" w:rsidRDefault="009F4C3D" w:rsidP="00A542A4">
      <w:pPr>
        <w:pStyle w:val="NZFPBody-Text3"/>
        <w:jc w:val="both"/>
        <w:rPr>
          <w:rFonts w:ascii="Ubuntu Light" w:hAnsi="Ubuntu Light" w:cs="Arial"/>
          <w:sz w:val="20"/>
          <w:szCs w:val="20"/>
        </w:rPr>
      </w:pPr>
      <w:r w:rsidRPr="007C7974">
        <w:rPr>
          <w:rFonts w:ascii="Ubuntu Light" w:hAnsi="Ubuntu Light" w:cs="Arial"/>
          <w:sz w:val="20"/>
          <w:szCs w:val="20"/>
        </w:rPr>
        <w:t xml:space="preserve">not take any reward for acting as a Trustee, except as </w:t>
      </w:r>
      <w:proofErr w:type="spellStart"/>
      <w:r w:rsidRPr="007C7974">
        <w:rPr>
          <w:rFonts w:ascii="Ubuntu Light" w:hAnsi="Ubuntu Light" w:cs="Arial"/>
          <w:sz w:val="20"/>
          <w:szCs w:val="20"/>
        </w:rPr>
        <w:t>authori</w:t>
      </w:r>
      <w:r w:rsidR="000C712B" w:rsidRPr="007C7974">
        <w:rPr>
          <w:rFonts w:ascii="Ubuntu Light" w:hAnsi="Ubuntu Light" w:cs="Arial"/>
          <w:sz w:val="20"/>
          <w:szCs w:val="20"/>
        </w:rPr>
        <w:t>s</w:t>
      </w:r>
      <w:r w:rsidRPr="007C7974">
        <w:rPr>
          <w:rFonts w:ascii="Ubuntu Light" w:hAnsi="Ubuntu Light" w:cs="Arial"/>
          <w:sz w:val="20"/>
          <w:szCs w:val="20"/>
        </w:rPr>
        <w:t>ed</w:t>
      </w:r>
      <w:proofErr w:type="spellEnd"/>
      <w:r w:rsidRPr="007C7974">
        <w:rPr>
          <w:rFonts w:ascii="Ubuntu Light" w:hAnsi="Ubuntu Light" w:cs="Arial"/>
          <w:sz w:val="20"/>
          <w:szCs w:val="20"/>
        </w:rPr>
        <w:t xml:space="preserve"> by clause </w:t>
      </w:r>
      <w:r w:rsidR="00E7487E" w:rsidRPr="007C7974">
        <w:rPr>
          <w:rFonts w:ascii="Ubuntu Light" w:hAnsi="Ubuntu Light" w:cs="Arial"/>
          <w:sz w:val="20"/>
          <w:szCs w:val="20"/>
        </w:rPr>
        <w:fldChar w:fldCharType="begin"/>
      </w:r>
      <w:r w:rsidR="00E7487E" w:rsidRPr="007C7974">
        <w:rPr>
          <w:rFonts w:ascii="Ubuntu Light" w:hAnsi="Ubuntu Light" w:cs="Arial"/>
          <w:sz w:val="20"/>
          <w:szCs w:val="20"/>
        </w:rPr>
        <w:instrText xml:space="preserve"> REF _Ref45877715 \r \h </w:instrText>
      </w:r>
      <w:r w:rsidR="00242654" w:rsidRPr="007C7974">
        <w:rPr>
          <w:rFonts w:ascii="Ubuntu Light" w:hAnsi="Ubuntu Light" w:cs="Arial"/>
          <w:sz w:val="20"/>
          <w:szCs w:val="20"/>
        </w:rPr>
        <w:instrText xml:space="preserve"> \* MERGEFORMAT </w:instrText>
      </w:r>
      <w:r w:rsidR="00E7487E" w:rsidRPr="007C7974">
        <w:rPr>
          <w:rFonts w:ascii="Ubuntu Light" w:hAnsi="Ubuntu Light" w:cs="Arial"/>
          <w:sz w:val="20"/>
          <w:szCs w:val="20"/>
        </w:rPr>
      </w:r>
      <w:r w:rsidR="00E7487E" w:rsidRPr="007C7974">
        <w:rPr>
          <w:rFonts w:ascii="Ubuntu Light" w:hAnsi="Ubuntu Light" w:cs="Arial"/>
          <w:sz w:val="20"/>
          <w:szCs w:val="20"/>
        </w:rPr>
        <w:fldChar w:fldCharType="separate"/>
      </w:r>
      <w:r w:rsidR="003E3626">
        <w:rPr>
          <w:rFonts w:ascii="Ubuntu Light" w:hAnsi="Ubuntu Light" w:cs="Arial"/>
          <w:sz w:val="20"/>
          <w:szCs w:val="20"/>
        </w:rPr>
        <w:t>10</w:t>
      </w:r>
      <w:r w:rsidR="00E7487E" w:rsidRPr="007C7974">
        <w:rPr>
          <w:rFonts w:ascii="Ubuntu Light" w:hAnsi="Ubuntu Light" w:cs="Arial"/>
          <w:sz w:val="20"/>
          <w:szCs w:val="20"/>
        </w:rPr>
        <w:fldChar w:fldCharType="end"/>
      </w:r>
      <w:r w:rsidRPr="007C7974">
        <w:rPr>
          <w:rFonts w:ascii="Ubuntu Light" w:hAnsi="Ubuntu Light" w:cs="Arial"/>
          <w:sz w:val="20"/>
          <w:szCs w:val="20"/>
        </w:rPr>
        <w:t>.</w:t>
      </w:r>
    </w:p>
    <w:p w14:paraId="73D1A604" w14:textId="77777777" w:rsidR="00363955" w:rsidRPr="007C7974" w:rsidRDefault="00363955" w:rsidP="00A40B87">
      <w:pPr>
        <w:pStyle w:val="NZFPBody-Heading2"/>
        <w:keepNext w:val="0"/>
        <w:jc w:val="both"/>
        <w:rPr>
          <w:rFonts w:ascii="Ubuntu Light" w:hAnsi="Ubuntu Light" w:cs="Arial"/>
          <w:b w:val="0"/>
          <w:sz w:val="20"/>
          <w:szCs w:val="20"/>
        </w:rPr>
      </w:pPr>
      <w:r w:rsidRPr="007C7974">
        <w:rPr>
          <w:rFonts w:ascii="Ubuntu Light" w:hAnsi="Ubuntu Light" w:cs="Arial"/>
          <w:sz w:val="20"/>
          <w:szCs w:val="20"/>
        </w:rPr>
        <w:t>No pecuniary profit</w:t>
      </w:r>
      <w:r w:rsidRPr="007C7974">
        <w:rPr>
          <w:rFonts w:ascii="Ubuntu Light" w:hAnsi="Ubuntu Light" w:cs="Arial"/>
          <w:b w:val="0"/>
          <w:sz w:val="20"/>
          <w:szCs w:val="20"/>
        </w:rPr>
        <w:t>: Nothing in this deed shall permit the Trust to use its funds, or make its funds available, to be used for the private pecuniary profit of any member of the Trust or any person associated with any member of the Trust.  For the avoidance of doubt, the term "private pecuniary profit" does not include remuneration or payments for services rendered reasonable and relative to that which would be paid in an arms-length transaction (being the open market value).</w:t>
      </w:r>
    </w:p>
    <w:p w14:paraId="4CDAD9A5" w14:textId="50F977F3" w:rsidR="00F23BFB" w:rsidRPr="007C7974" w:rsidRDefault="00F23BFB" w:rsidP="00A542A4">
      <w:pPr>
        <w:pStyle w:val="NZFPBody-Heading1"/>
        <w:keepNext w:val="0"/>
        <w:jc w:val="both"/>
        <w:rPr>
          <w:rFonts w:ascii="Ubuntu Light" w:hAnsi="Ubuntu Light" w:cs="Arial"/>
          <w:sz w:val="20"/>
          <w:szCs w:val="20"/>
        </w:rPr>
      </w:pPr>
      <w:bookmarkStart w:id="102" w:name="_Toc43798121"/>
      <w:bookmarkStart w:id="103" w:name="_Toc65829548"/>
      <w:r w:rsidRPr="007C7974">
        <w:rPr>
          <w:rFonts w:ascii="Ubuntu Light" w:hAnsi="Ubuntu Light" w:cs="Arial"/>
          <w:sz w:val="20"/>
          <w:szCs w:val="20"/>
        </w:rPr>
        <w:t>Trustee liability</w:t>
      </w:r>
      <w:r w:rsidR="004F1EE3" w:rsidRPr="007C7974">
        <w:rPr>
          <w:rFonts w:ascii="Ubuntu Light" w:hAnsi="Ubuntu Light" w:cs="Arial"/>
          <w:sz w:val="20"/>
          <w:szCs w:val="20"/>
        </w:rPr>
        <w:t>,</w:t>
      </w:r>
      <w:r w:rsidRPr="007C7974">
        <w:rPr>
          <w:rFonts w:ascii="Ubuntu Light" w:hAnsi="Ubuntu Light" w:cs="Arial"/>
          <w:sz w:val="20"/>
          <w:szCs w:val="20"/>
        </w:rPr>
        <w:t xml:space="preserve"> indemnity</w:t>
      </w:r>
      <w:bookmarkEnd w:id="102"/>
      <w:bookmarkEnd w:id="103"/>
      <w:r w:rsidR="004F1EE3" w:rsidRPr="007C7974">
        <w:rPr>
          <w:rFonts w:ascii="Ubuntu Light" w:hAnsi="Ubuntu Light" w:cs="Arial"/>
          <w:sz w:val="20"/>
          <w:szCs w:val="20"/>
        </w:rPr>
        <w:t xml:space="preserve"> and insurance</w:t>
      </w:r>
    </w:p>
    <w:p w14:paraId="02DC7047" w14:textId="77777777" w:rsidR="00F23BFB" w:rsidRPr="007C7974" w:rsidRDefault="00F23BFB" w:rsidP="00A542A4">
      <w:pPr>
        <w:pStyle w:val="NZFPBody-Heading2"/>
        <w:keepNext w:val="0"/>
        <w:jc w:val="both"/>
        <w:rPr>
          <w:rFonts w:ascii="Ubuntu Light" w:hAnsi="Ubuntu Light" w:cs="Arial"/>
          <w:sz w:val="20"/>
          <w:szCs w:val="20"/>
        </w:rPr>
      </w:pPr>
      <w:bookmarkStart w:id="104" w:name="_Toc65829549"/>
      <w:r w:rsidRPr="007C7974">
        <w:rPr>
          <w:rFonts w:ascii="Ubuntu Light" w:hAnsi="Ubuntu Light" w:cs="Arial"/>
          <w:sz w:val="20"/>
          <w:szCs w:val="20"/>
        </w:rPr>
        <w:t>Board liability</w:t>
      </w:r>
      <w:bookmarkEnd w:id="104"/>
      <w:r w:rsidR="0071086D" w:rsidRPr="007C7974">
        <w:rPr>
          <w:rFonts w:ascii="Ubuntu Light" w:hAnsi="Ubuntu Light" w:cs="Arial"/>
          <w:b w:val="0"/>
          <w:sz w:val="20"/>
          <w:szCs w:val="20"/>
        </w:rPr>
        <w:t xml:space="preserve">: </w:t>
      </w:r>
      <w:r w:rsidRPr="007C7974">
        <w:rPr>
          <w:rFonts w:ascii="Ubuntu Light" w:hAnsi="Ubuntu Light" w:cs="Arial"/>
          <w:b w:val="0"/>
          <w:sz w:val="20"/>
          <w:szCs w:val="20"/>
        </w:rPr>
        <w:t>The Board is liable for any expense or liability incurred by the Trust.</w:t>
      </w:r>
    </w:p>
    <w:p w14:paraId="6D509D94" w14:textId="152FCF75" w:rsidR="004F1EE3" w:rsidRPr="007C7974" w:rsidRDefault="00F23BFB" w:rsidP="004F1EE3">
      <w:pPr>
        <w:pStyle w:val="NZFPBody-Heading2"/>
        <w:keepNext w:val="0"/>
        <w:jc w:val="both"/>
        <w:rPr>
          <w:rFonts w:ascii="Ubuntu Light" w:hAnsi="Ubuntu Light" w:cs="Arial"/>
          <w:b w:val="0"/>
          <w:sz w:val="20"/>
          <w:szCs w:val="20"/>
        </w:rPr>
      </w:pPr>
      <w:bookmarkStart w:id="105" w:name="_Ref45877785"/>
      <w:bookmarkStart w:id="106" w:name="_Toc65829550"/>
      <w:r w:rsidRPr="007C7974">
        <w:rPr>
          <w:rFonts w:ascii="Ubuntu Light" w:hAnsi="Ubuntu Light" w:cs="Arial"/>
          <w:sz w:val="20"/>
          <w:szCs w:val="20"/>
        </w:rPr>
        <w:lastRenderedPageBreak/>
        <w:t>Trustee indemnity</w:t>
      </w:r>
      <w:bookmarkEnd w:id="105"/>
      <w:bookmarkEnd w:id="106"/>
      <w:r w:rsidR="0071086D" w:rsidRPr="007C7974">
        <w:rPr>
          <w:rFonts w:ascii="Ubuntu Light" w:hAnsi="Ubuntu Light" w:cs="Arial"/>
          <w:b w:val="0"/>
          <w:sz w:val="20"/>
          <w:szCs w:val="20"/>
        </w:rPr>
        <w:t xml:space="preserve">: </w:t>
      </w:r>
      <w:r w:rsidR="004F1EE3" w:rsidRPr="007C7974">
        <w:rPr>
          <w:rFonts w:ascii="Ubuntu Light" w:hAnsi="Ubuntu Light" w:cs="Arial"/>
          <w:b w:val="0"/>
          <w:sz w:val="20"/>
          <w:szCs w:val="20"/>
        </w:rPr>
        <w:t>Each Trustee is indemnified by the Trust in respect of:</w:t>
      </w:r>
    </w:p>
    <w:p w14:paraId="267D6C3A" w14:textId="5AA9BB85" w:rsidR="004F1EE3" w:rsidRPr="007C7974" w:rsidRDefault="004F1EE3" w:rsidP="004F1EE3">
      <w:pPr>
        <w:pStyle w:val="NZFPBody-Text3"/>
        <w:jc w:val="both"/>
        <w:rPr>
          <w:rFonts w:ascii="Ubuntu Light" w:hAnsi="Ubuntu Light" w:cs="Arial"/>
          <w:sz w:val="20"/>
          <w:szCs w:val="20"/>
        </w:rPr>
      </w:pPr>
      <w:r w:rsidRPr="007C7974">
        <w:rPr>
          <w:rFonts w:ascii="Ubuntu Light" w:hAnsi="Ubuntu Light" w:cs="Arial"/>
          <w:sz w:val="20"/>
          <w:szCs w:val="20"/>
        </w:rPr>
        <w:t xml:space="preserve">any costs incurred by him or her in any proceeding that relates to liability for any act or omission by that person in his or her capacity as a Trustee in which judgment is given in his or her </w:t>
      </w:r>
      <w:proofErr w:type="spellStart"/>
      <w:r w:rsidRPr="007C7974">
        <w:rPr>
          <w:rFonts w:ascii="Ubuntu Light" w:hAnsi="Ubuntu Light" w:cs="Arial"/>
          <w:sz w:val="20"/>
          <w:szCs w:val="20"/>
        </w:rPr>
        <w:t>favour</w:t>
      </w:r>
      <w:proofErr w:type="spellEnd"/>
      <w:r w:rsidRPr="007C7974">
        <w:rPr>
          <w:rFonts w:ascii="Ubuntu Light" w:hAnsi="Ubuntu Light" w:cs="Arial"/>
          <w:sz w:val="20"/>
          <w:szCs w:val="20"/>
        </w:rPr>
        <w:t>, or in which he or she is acquitted or which is discontinued; and</w:t>
      </w:r>
    </w:p>
    <w:p w14:paraId="04C1035A" w14:textId="525A6597" w:rsidR="004F1EE3" w:rsidRPr="007C7974" w:rsidRDefault="004F1EE3" w:rsidP="004F1EE3">
      <w:pPr>
        <w:pStyle w:val="NZFPBody-Text3"/>
        <w:jc w:val="both"/>
        <w:rPr>
          <w:rFonts w:ascii="Ubuntu Light" w:hAnsi="Ubuntu Light" w:cs="Arial"/>
          <w:sz w:val="20"/>
          <w:szCs w:val="20"/>
        </w:rPr>
      </w:pPr>
      <w:r w:rsidRPr="007C7974">
        <w:rPr>
          <w:rFonts w:ascii="Ubuntu Light" w:hAnsi="Ubuntu Light" w:cs="Arial"/>
          <w:sz w:val="20"/>
          <w:szCs w:val="20"/>
        </w:rPr>
        <w:t>any liability to any person other than the Trust for any act or omission in his or her capacity as a Trustee and costs incurred by him or her in defending or settling any claim or proceeding relating to such liability, not being criminal liability or liability in breach of any fiduciary duty owed by him or her to the Trust, and</w:t>
      </w:r>
    </w:p>
    <w:p w14:paraId="69CA417F" w14:textId="3FBFCD56" w:rsidR="004F1EE3" w:rsidRPr="007C7974" w:rsidRDefault="004F1EE3" w:rsidP="004F1EE3">
      <w:pPr>
        <w:pStyle w:val="NZFPBody-Text3"/>
        <w:jc w:val="both"/>
        <w:rPr>
          <w:rFonts w:ascii="Ubuntu Light" w:hAnsi="Ubuntu Light" w:cs="Arial"/>
          <w:sz w:val="20"/>
          <w:szCs w:val="20"/>
        </w:rPr>
      </w:pPr>
      <w:r w:rsidRPr="007C7974">
        <w:rPr>
          <w:rFonts w:ascii="Ubuntu Light" w:hAnsi="Ubuntu Light" w:cs="Arial"/>
          <w:sz w:val="20"/>
          <w:szCs w:val="20"/>
        </w:rPr>
        <w:t>for the avoidance of doubt under no circumstances does this indemnity give a person an indemnity against the property of the Trust for liability for any breach of trust arising from the person</w:t>
      </w:r>
      <w:r w:rsidR="00C55811" w:rsidRPr="007C7974">
        <w:rPr>
          <w:rFonts w:ascii="Ubuntu Light" w:hAnsi="Ubuntu Light" w:cs="Arial"/>
          <w:sz w:val="20"/>
          <w:szCs w:val="20"/>
        </w:rPr>
        <w:t>’</w:t>
      </w:r>
      <w:r w:rsidRPr="007C7974">
        <w:rPr>
          <w:rFonts w:ascii="Ubuntu Light" w:hAnsi="Ubuntu Light" w:cs="Arial"/>
          <w:sz w:val="20"/>
          <w:szCs w:val="20"/>
        </w:rPr>
        <w:t xml:space="preserve">s dishonesty, </w:t>
      </w:r>
      <w:proofErr w:type="spellStart"/>
      <w:r w:rsidRPr="007C7974">
        <w:rPr>
          <w:rFonts w:ascii="Ubuntu Light" w:hAnsi="Ubuntu Light" w:cs="Arial"/>
          <w:sz w:val="20"/>
          <w:szCs w:val="20"/>
        </w:rPr>
        <w:t>wilful</w:t>
      </w:r>
      <w:proofErr w:type="spellEnd"/>
      <w:r w:rsidRPr="007C7974">
        <w:rPr>
          <w:rFonts w:ascii="Ubuntu Light" w:hAnsi="Ubuntu Light" w:cs="Arial"/>
          <w:sz w:val="20"/>
          <w:szCs w:val="20"/>
        </w:rPr>
        <w:t xml:space="preserve"> misconduct or gross negligence.</w:t>
      </w:r>
    </w:p>
    <w:p w14:paraId="6AEC817C" w14:textId="5D9D4F5D" w:rsidR="004F1EE3" w:rsidRPr="007C7974" w:rsidRDefault="004F1EE3" w:rsidP="004F1EE3">
      <w:pPr>
        <w:pStyle w:val="NZFPBody-Heading2"/>
        <w:jc w:val="both"/>
        <w:rPr>
          <w:rFonts w:ascii="Ubuntu Light" w:hAnsi="Ubuntu Light" w:cs="Arial"/>
          <w:b w:val="0"/>
          <w:sz w:val="20"/>
          <w:szCs w:val="20"/>
        </w:rPr>
      </w:pPr>
      <w:r w:rsidRPr="007C7974">
        <w:rPr>
          <w:rFonts w:ascii="Ubuntu Light" w:hAnsi="Ubuntu Light" w:cs="Arial"/>
          <w:sz w:val="20"/>
          <w:szCs w:val="20"/>
        </w:rPr>
        <w:t>Insurance</w:t>
      </w:r>
      <w:r w:rsidRPr="007C7974">
        <w:rPr>
          <w:rFonts w:ascii="Ubuntu Light" w:hAnsi="Ubuntu Light" w:cs="Arial"/>
          <w:b w:val="0"/>
          <w:sz w:val="20"/>
          <w:szCs w:val="20"/>
        </w:rPr>
        <w:t>: The Board may effect insurance for each Trustee in respect of any cost, claim, expense, loss or liability incurred in connection with any act or omission in his or her capacity as a Trustee, as the Board may determine.</w:t>
      </w:r>
    </w:p>
    <w:p w14:paraId="7B49709A" w14:textId="7F9DBBDC" w:rsidR="009144AD" w:rsidRPr="007C7974" w:rsidRDefault="009144AD" w:rsidP="00A542A4">
      <w:pPr>
        <w:pStyle w:val="NZFPBody-Heading1"/>
        <w:keepNext w:val="0"/>
        <w:jc w:val="both"/>
        <w:rPr>
          <w:rFonts w:ascii="Ubuntu Light" w:hAnsi="Ubuntu Light" w:cs="Arial"/>
          <w:sz w:val="20"/>
          <w:szCs w:val="20"/>
        </w:rPr>
      </w:pPr>
      <w:bookmarkStart w:id="107" w:name="_Ref45877715"/>
      <w:bookmarkStart w:id="108" w:name="_Toc65829551"/>
      <w:r w:rsidRPr="007C7974">
        <w:rPr>
          <w:rFonts w:ascii="Ubuntu Light" w:hAnsi="Ubuntu Light" w:cs="Arial"/>
          <w:sz w:val="20"/>
          <w:szCs w:val="20"/>
        </w:rPr>
        <w:t>Income benefit or advantage to be applied to charitable purposes</w:t>
      </w:r>
      <w:bookmarkEnd w:id="99"/>
      <w:bookmarkEnd w:id="100"/>
      <w:bookmarkEnd w:id="107"/>
      <w:bookmarkEnd w:id="108"/>
    </w:p>
    <w:p w14:paraId="4B71AFC4" w14:textId="77777777" w:rsidR="009144AD" w:rsidRPr="007C7974" w:rsidRDefault="009144AD" w:rsidP="00A542A4">
      <w:pPr>
        <w:pStyle w:val="NZFPBody-Heading2"/>
        <w:keepNext w:val="0"/>
        <w:jc w:val="both"/>
        <w:rPr>
          <w:rFonts w:ascii="Ubuntu Light" w:hAnsi="Ubuntu Light" w:cs="Arial"/>
          <w:sz w:val="20"/>
          <w:szCs w:val="20"/>
        </w:rPr>
      </w:pPr>
      <w:bookmarkStart w:id="109" w:name="_Toc492470540"/>
      <w:bookmarkStart w:id="110" w:name="_Toc43798078"/>
      <w:bookmarkStart w:id="111" w:name="_Toc65829552"/>
      <w:r w:rsidRPr="007C7974">
        <w:rPr>
          <w:rFonts w:ascii="Ubuntu Light" w:hAnsi="Ubuntu Light" w:cs="Arial"/>
          <w:sz w:val="20"/>
          <w:szCs w:val="20"/>
        </w:rPr>
        <w:t>Application</w:t>
      </w:r>
      <w:bookmarkEnd w:id="109"/>
      <w:bookmarkEnd w:id="110"/>
      <w:bookmarkEnd w:id="111"/>
      <w:r w:rsidR="0071086D" w:rsidRPr="007C7974">
        <w:rPr>
          <w:rFonts w:ascii="Ubuntu Light" w:hAnsi="Ubuntu Light" w:cs="Arial"/>
          <w:b w:val="0"/>
          <w:sz w:val="20"/>
          <w:szCs w:val="20"/>
        </w:rPr>
        <w:t xml:space="preserve">: </w:t>
      </w:r>
      <w:r w:rsidRPr="007C7974">
        <w:rPr>
          <w:rFonts w:ascii="Ubuntu Light" w:hAnsi="Ubuntu Light" w:cs="Arial"/>
          <w:b w:val="0"/>
          <w:sz w:val="20"/>
          <w:szCs w:val="20"/>
        </w:rPr>
        <w:t xml:space="preserve">Any income benefit or advantage shall be applied to the charitable purposes of the </w:t>
      </w:r>
      <w:r w:rsidR="0046736D" w:rsidRPr="007C7974">
        <w:rPr>
          <w:rFonts w:ascii="Ubuntu Light" w:hAnsi="Ubuntu Light" w:cs="Arial"/>
          <w:b w:val="0"/>
          <w:sz w:val="20"/>
          <w:szCs w:val="20"/>
        </w:rPr>
        <w:t>T</w:t>
      </w:r>
      <w:r w:rsidRPr="007C7974">
        <w:rPr>
          <w:rFonts w:ascii="Ubuntu Light" w:hAnsi="Ubuntu Light" w:cs="Arial"/>
          <w:b w:val="0"/>
          <w:sz w:val="20"/>
          <w:szCs w:val="20"/>
        </w:rPr>
        <w:t>rust.</w:t>
      </w:r>
    </w:p>
    <w:p w14:paraId="6370DABA" w14:textId="20DBD0FF" w:rsidR="009144AD" w:rsidRPr="007C7974" w:rsidRDefault="009144AD" w:rsidP="00A542A4">
      <w:pPr>
        <w:pStyle w:val="NZFPBody-Heading2"/>
        <w:keepNext w:val="0"/>
        <w:jc w:val="both"/>
        <w:rPr>
          <w:rFonts w:ascii="Ubuntu Light" w:hAnsi="Ubuntu Light" w:cs="Arial"/>
          <w:sz w:val="20"/>
          <w:szCs w:val="20"/>
        </w:rPr>
      </w:pPr>
      <w:bookmarkStart w:id="112" w:name="_Toc492470541"/>
      <w:bookmarkStart w:id="113" w:name="_Ref3467797"/>
      <w:bookmarkStart w:id="114" w:name="_Ref3467798"/>
      <w:bookmarkStart w:id="115" w:name="_Toc43798079"/>
      <w:bookmarkStart w:id="116" w:name="_Ref45877775"/>
      <w:bookmarkStart w:id="117" w:name="_Toc65829553"/>
      <w:r w:rsidRPr="007C7974">
        <w:rPr>
          <w:rFonts w:ascii="Ubuntu Light" w:hAnsi="Ubuntu Light" w:cs="Arial"/>
          <w:sz w:val="20"/>
          <w:szCs w:val="20"/>
        </w:rPr>
        <w:t>Influence</w:t>
      </w:r>
      <w:bookmarkEnd w:id="112"/>
      <w:bookmarkEnd w:id="113"/>
      <w:bookmarkEnd w:id="114"/>
      <w:bookmarkEnd w:id="115"/>
      <w:bookmarkEnd w:id="116"/>
      <w:bookmarkEnd w:id="117"/>
      <w:r w:rsidR="0071086D" w:rsidRPr="007C7974">
        <w:rPr>
          <w:rFonts w:ascii="Ubuntu Light" w:hAnsi="Ubuntu Light" w:cs="Arial"/>
          <w:b w:val="0"/>
          <w:sz w:val="20"/>
          <w:szCs w:val="20"/>
        </w:rPr>
        <w:t xml:space="preserve">: </w:t>
      </w:r>
      <w:r w:rsidR="003A7797" w:rsidRPr="007C7974">
        <w:rPr>
          <w:rFonts w:ascii="Ubuntu Light" w:hAnsi="Ubuntu Light" w:cs="Arial"/>
          <w:b w:val="0"/>
          <w:sz w:val="20"/>
          <w:szCs w:val="20"/>
        </w:rPr>
        <w:t>Except as provided in clause 8 in relation to a direct or indirect benefit, n</w:t>
      </w:r>
      <w:r w:rsidRPr="007C7974">
        <w:rPr>
          <w:rFonts w:ascii="Ubuntu Light" w:hAnsi="Ubuntu Light" w:cs="Arial"/>
          <w:b w:val="0"/>
          <w:sz w:val="20"/>
          <w:szCs w:val="20"/>
        </w:rPr>
        <w:t>o member of the Trust or person associated with a member of the Trust shall participate in, or materially influence, any decision made by the Trust in respect of the payment to or on behalf of that member or associated person of any income, benefit or advantage whatsoever.</w:t>
      </w:r>
    </w:p>
    <w:p w14:paraId="7B83FA51" w14:textId="77777777" w:rsidR="009144AD" w:rsidRPr="007C7974" w:rsidRDefault="009144AD" w:rsidP="00A542A4">
      <w:pPr>
        <w:pStyle w:val="NZFPBody-Heading2"/>
        <w:keepNext w:val="0"/>
        <w:jc w:val="both"/>
        <w:rPr>
          <w:rFonts w:ascii="Ubuntu Light" w:hAnsi="Ubuntu Light" w:cs="Arial"/>
          <w:sz w:val="20"/>
          <w:szCs w:val="20"/>
        </w:rPr>
      </w:pPr>
      <w:bookmarkStart w:id="118" w:name="_Toc492470542"/>
      <w:bookmarkStart w:id="119" w:name="_Toc43798080"/>
      <w:bookmarkStart w:id="120" w:name="_Ref45877779"/>
      <w:bookmarkStart w:id="121" w:name="_Toc65829554"/>
      <w:r w:rsidRPr="007C7974">
        <w:rPr>
          <w:rFonts w:ascii="Ubuntu Light" w:hAnsi="Ubuntu Light" w:cs="Arial"/>
          <w:sz w:val="20"/>
          <w:szCs w:val="20"/>
        </w:rPr>
        <w:t>Reasonableness required</w:t>
      </w:r>
      <w:bookmarkEnd w:id="118"/>
      <w:bookmarkEnd w:id="119"/>
      <w:bookmarkEnd w:id="120"/>
      <w:bookmarkEnd w:id="121"/>
      <w:r w:rsidR="0071086D" w:rsidRPr="007C7974">
        <w:rPr>
          <w:rFonts w:ascii="Ubuntu Light" w:hAnsi="Ubuntu Light" w:cs="Arial"/>
          <w:b w:val="0"/>
          <w:sz w:val="20"/>
          <w:szCs w:val="20"/>
        </w:rPr>
        <w:t xml:space="preserve">: </w:t>
      </w:r>
      <w:r w:rsidRPr="007C7974">
        <w:rPr>
          <w:rFonts w:ascii="Ubuntu Light" w:hAnsi="Ubuntu Light" w:cs="Arial"/>
          <w:b w:val="0"/>
          <w:sz w:val="20"/>
          <w:szCs w:val="20"/>
        </w:rPr>
        <w:t>Any such income paid shall be reasonable and relative to that which would be paid in an arm's length transaction (being open market value).</w:t>
      </w:r>
    </w:p>
    <w:p w14:paraId="1126F315" w14:textId="7AB37C68" w:rsidR="009144AD" w:rsidRPr="007C7974" w:rsidRDefault="009144AD" w:rsidP="00A542A4">
      <w:pPr>
        <w:pStyle w:val="NZFPBody-Heading2"/>
        <w:keepNext w:val="0"/>
        <w:jc w:val="both"/>
        <w:rPr>
          <w:rFonts w:ascii="Ubuntu Light" w:hAnsi="Ubuntu Light" w:cs="Arial"/>
          <w:b w:val="0"/>
          <w:sz w:val="20"/>
          <w:szCs w:val="20"/>
        </w:rPr>
      </w:pPr>
      <w:bookmarkStart w:id="122" w:name="_Toc43798081"/>
      <w:bookmarkStart w:id="123" w:name="_Toc65829555"/>
      <w:r w:rsidRPr="007C7974">
        <w:rPr>
          <w:rFonts w:ascii="Ubuntu Light" w:hAnsi="Ubuntu Light" w:cs="Arial"/>
          <w:sz w:val="20"/>
          <w:szCs w:val="20"/>
        </w:rPr>
        <w:t xml:space="preserve">Payments to </w:t>
      </w:r>
      <w:r w:rsidR="00A26E00" w:rsidRPr="007C7974">
        <w:rPr>
          <w:rFonts w:ascii="Ubuntu Light" w:hAnsi="Ubuntu Light" w:cs="Arial"/>
          <w:sz w:val="20"/>
          <w:szCs w:val="20"/>
        </w:rPr>
        <w:t>T</w:t>
      </w:r>
      <w:r w:rsidRPr="007C7974">
        <w:rPr>
          <w:rFonts w:ascii="Ubuntu Light" w:hAnsi="Ubuntu Light" w:cs="Arial"/>
          <w:sz w:val="20"/>
          <w:szCs w:val="20"/>
        </w:rPr>
        <w:t>rustees</w:t>
      </w:r>
      <w:bookmarkEnd w:id="122"/>
      <w:bookmarkEnd w:id="123"/>
      <w:r w:rsidR="0071086D" w:rsidRPr="007C7974">
        <w:rPr>
          <w:rFonts w:ascii="Ubuntu Light" w:hAnsi="Ubuntu Light" w:cs="Arial"/>
          <w:b w:val="0"/>
          <w:sz w:val="20"/>
          <w:szCs w:val="20"/>
        </w:rPr>
        <w:t xml:space="preserve">: </w:t>
      </w:r>
      <w:r w:rsidR="00C90B7E" w:rsidRPr="007C7974">
        <w:rPr>
          <w:rFonts w:ascii="Ubuntu Light" w:hAnsi="Ubuntu Light" w:cs="Arial"/>
          <w:b w:val="0"/>
          <w:sz w:val="20"/>
          <w:szCs w:val="20"/>
        </w:rPr>
        <w:t xml:space="preserve">Subject to clauses </w:t>
      </w:r>
      <w:r w:rsidR="00E7487E" w:rsidRPr="007C7974">
        <w:rPr>
          <w:rFonts w:ascii="Ubuntu Light" w:hAnsi="Ubuntu Light" w:cs="Arial"/>
          <w:b w:val="0"/>
          <w:sz w:val="20"/>
          <w:szCs w:val="20"/>
        </w:rPr>
        <w:fldChar w:fldCharType="begin"/>
      </w:r>
      <w:r w:rsidR="00E7487E" w:rsidRPr="007C7974">
        <w:rPr>
          <w:rFonts w:ascii="Ubuntu Light" w:hAnsi="Ubuntu Light" w:cs="Arial"/>
          <w:b w:val="0"/>
          <w:sz w:val="20"/>
          <w:szCs w:val="20"/>
        </w:rPr>
        <w:instrText xml:space="preserve"> REF _Ref45877775 \r \h </w:instrText>
      </w:r>
      <w:r w:rsidR="00242654" w:rsidRPr="007C7974">
        <w:rPr>
          <w:rFonts w:ascii="Ubuntu Light" w:hAnsi="Ubuntu Light" w:cs="Arial"/>
          <w:b w:val="0"/>
          <w:sz w:val="20"/>
          <w:szCs w:val="20"/>
        </w:rPr>
        <w:instrText xml:space="preserve"> \* MERGEFORMAT </w:instrText>
      </w:r>
      <w:r w:rsidR="00E7487E" w:rsidRPr="007C7974">
        <w:rPr>
          <w:rFonts w:ascii="Ubuntu Light" w:hAnsi="Ubuntu Light" w:cs="Arial"/>
          <w:b w:val="0"/>
          <w:sz w:val="20"/>
          <w:szCs w:val="20"/>
        </w:rPr>
      </w:r>
      <w:r w:rsidR="00E7487E" w:rsidRPr="007C7974">
        <w:rPr>
          <w:rFonts w:ascii="Ubuntu Light" w:hAnsi="Ubuntu Light" w:cs="Arial"/>
          <w:b w:val="0"/>
          <w:sz w:val="20"/>
          <w:szCs w:val="20"/>
        </w:rPr>
        <w:fldChar w:fldCharType="separate"/>
      </w:r>
      <w:r w:rsidR="003E3626">
        <w:rPr>
          <w:rFonts w:ascii="Ubuntu Light" w:hAnsi="Ubuntu Light" w:cs="Arial"/>
          <w:b w:val="0"/>
          <w:sz w:val="20"/>
          <w:szCs w:val="20"/>
        </w:rPr>
        <w:t>10.2</w:t>
      </w:r>
      <w:r w:rsidR="00E7487E" w:rsidRPr="007C7974">
        <w:rPr>
          <w:rFonts w:ascii="Ubuntu Light" w:hAnsi="Ubuntu Light" w:cs="Arial"/>
          <w:b w:val="0"/>
          <w:sz w:val="20"/>
          <w:szCs w:val="20"/>
        </w:rPr>
        <w:fldChar w:fldCharType="end"/>
      </w:r>
      <w:r w:rsidR="00C90B7E" w:rsidRPr="007C7974">
        <w:rPr>
          <w:rFonts w:ascii="Ubuntu Light" w:hAnsi="Ubuntu Light" w:cs="Arial"/>
          <w:b w:val="0"/>
          <w:sz w:val="20"/>
          <w:szCs w:val="20"/>
        </w:rPr>
        <w:t xml:space="preserve"> and </w:t>
      </w:r>
      <w:r w:rsidR="00E7487E" w:rsidRPr="007C7974">
        <w:rPr>
          <w:rFonts w:ascii="Ubuntu Light" w:hAnsi="Ubuntu Light" w:cs="Arial"/>
          <w:b w:val="0"/>
          <w:sz w:val="20"/>
          <w:szCs w:val="20"/>
        </w:rPr>
        <w:fldChar w:fldCharType="begin"/>
      </w:r>
      <w:r w:rsidR="00E7487E" w:rsidRPr="007C7974">
        <w:rPr>
          <w:rFonts w:ascii="Ubuntu Light" w:hAnsi="Ubuntu Light" w:cs="Arial"/>
          <w:b w:val="0"/>
          <w:sz w:val="20"/>
          <w:szCs w:val="20"/>
        </w:rPr>
        <w:instrText xml:space="preserve"> REF _Ref45877779 \r \h </w:instrText>
      </w:r>
      <w:r w:rsidR="00242654" w:rsidRPr="007C7974">
        <w:rPr>
          <w:rFonts w:ascii="Ubuntu Light" w:hAnsi="Ubuntu Light" w:cs="Arial"/>
          <w:b w:val="0"/>
          <w:sz w:val="20"/>
          <w:szCs w:val="20"/>
        </w:rPr>
        <w:instrText xml:space="preserve"> \* MERGEFORMAT </w:instrText>
      </w:r>
      <w:r w:rsidR="00E7487E" w:rsidRPr="007C7974">
        <w:rPr>
          <w:rFonts w:ascii="Ubuntu Light" w:hAnsi="Ubuntu Light" w:cs="Arial"/>
          <w:b w:val="0"/>
          <w:sz w:val="20"/>
          <w:szCs w:val="20"/>
        </w:rPr>
      </w:r>
      <w:r w:rsidR="00E7487E" w:rsidRPr="007C7974">
        <w:rPr>
          <w:rFonts w:ascii="Ubuntu Light" w:hAnsi="Ubuntu Light" w:cs="Arial"/>
          <w:b w:val="0"/>
          <w:sz w:val="20"/>
          <w:szCs w:val="20"/>
        </w:rPr>
        <w:fldChar w:fldCharType="separate"/>
      </w:r>
      <w:r w:rsidR="003E3626">
        <w:rPr>
          <w:rFonts w:ascii="Ubuntu Light" w:hAnsi="Ubuntu Light" w:cs="Arial"/>
          <w:b w:val="0"/>
          <w:sz w:val="20"/>
          <w:szCs w:val="20"/>
        </w:rPr>
        <w:t>10.3</w:t>
      </w:r>
      <w:r w:rsidR="00E7487E" w:rsidRPr="007C7974">
        <w:rPr>
          <w:rFonts w:ascii="Ubuntu Light" w:hAnsi="Ubuntu Light" w:cs="Arial"/>
          <w:b w:val="0"/>
          <w:sz w:val="20"/>
          <w:szCs w:val="20"/>
        </w:rPr>
        <w:fldChar w:fldCharType="end"/>
      </w:r>
      <w:r w:rsidR="00C90B7E" w:rsidRPr="007C7974">
        <w:rPr>
          <w:rFonts w:ascii="Ubuntu Light" w:hAnsi="Ubuntu Light" w:cs="Arial"/>
          <w:b w:val="0"/>
          <w:sz w:val="20"/>
          <w:szCs w:val="20"/>
        </w:rPr>
        <w:t>, n</w:t>
      </w:r>
      <w:r w:rsidRPr="007C7974">
        <w:rPr>
          <w:rFonts w:ascii="Ubuntu Light" w:hAnsi="Ubuntu Light" w:cs="Arial"/>
          <w:b w:val="0"/>
          <w:sz w:val="20"/>
          <w:szCs w:val="20"/>
        </w:rPr>
        <w:t xml:space="preserve">o </w:t>
      </w:r>
      <w:r w:rsidR="000B4C1F" w:rsidRPr="007C7974">
        <w:rPr>
          <w:rFonts w:ascii="Ubuntu Light" w:hAnsi="Ubuntu Light" w:cs="Arial"/>
          <w:b w:val="0"/>
          <w:sz w:val="20"/>
          <w:szCs w:val="20"/>
        </w:rPr>
        <w:t xml:space="preserve">Trustee </w:t>
      </w:r>
      <w:r w:rsidRPr="007C7974">
        <w:rPr>
          <w:rFonts w:ascii="Ubuntu Light" w:hAnsi="Ubuntu Light" w:cs="Arial"/>
          <w:b w:val="0"/>
          <w:sz w:val="20"/>
          <w:szCs w:val="20"/>
        </w:rPr>
        <w:t xml:space="preserve">or person associated with a </w:t>
      </w:r>
      <w:r w:rsidR="000B4C1F" w:rsidRPr="007C7974">
        <w:rPr>
          <w:rFonts w:ascii="Ubuntu Light" w:hAnsi="Ubuntu Light" w:cs="Arial"/>
          <w:b w:val="0"/>
          <w:sz w:val="20"/>
          <w:szCs w:val="20"/>
        </w:rPr>
        <w:t xml:space="preserve">Trustee </w:t>
      </w:r>
      <w:r w:rsidRPr="007C7974">
        <w:rPr>
          <w:rFonts w:ascii="Ubuntu Light" w:hAnsi="Ubuntu Light" w:cs="Arial"/>
          <w:b w:val="0"/>
          <w:sz w:val="20"/>
          <w:szCs w:val="20"/>
        </w:rPr>
        <w:t>may receive any pecuniary benefit from the Trust except where that income, benefit or advantage is derived from:</w:t>
      </w:r>
    </w:p>
    <w:p w14:paraId="1E4837A2" w14:textId="77777777" w:rsidR="00E93610" w:rsidRPr="007C7974" w:rsidRDefault="009144AD" w:rsidP="00A542A4">
      <w:pPr>
        <w:pStyle w:val="NZFPBody-Text3"/>
        <w:jc w:val="both"/>
        <w:rPr>
          <w:rFonts w:ascii="Ubuntu Light" w:hAnsi="Ubuntu Light" w:cs="Arial"/>
          <w:sz w:val="20"/>
          <w:szCs w:val="20"/>
        </w:rPr>
      </w:pPr>
      <w:r w:rsidRPr="007C7974">
        <w:rPr>
          <w:rFonts w:ascii="Ubuntu Light" w:hAnsi="Ubuntu Light" w:cs="Arial"/>
          <w:sz w:val="20"/>
          <w:szCs w:val="20"/>
        </w:rPr>
        <w:t>professional services to the Trust rendered in the course of business charged at no greater rate than current market rates; or</w:t>
      </w:r>
    </w:p>
    <w:p w14:paraId="538B14DF" w14:textId="2D310A08" w:rsidR="009144AD" w:rsidRPr="007C7974" w:rsidRDefault="009144AD" w:rsidP="00A542A4">
      <w:pPr>
        <w:pStyle w:val="NZFPBody-Text3"/>
        <w:jc w:val="both"/>
        <w:rPr>
          <w:rFonts w:ascii="Ubuntu Light" w:hAnsi="Ubuntu Light" w:cs="Arial"/>
          <w:sz w:val="20"/>
          <w:szCs w:val="20"/>
        </w:rPr>
      </w:pPr>
      <w:r w:rsidRPr="007C7974">
        <w:rPr>
          <w:rFonts w:ascii="Ubuntu Light" w:hAnsi="Ubuntu Light" w:cs="Arial"/>
          <w:sz w:val="20"/>
          <w:szCs w:val="20"/>
        </w:rPr>
        <w:t>interest on money lent at no greater rate than current market rates; or</w:t>
      </w:r>
    </w:p>
    <w:p w14:paraId="19AC92BE" w14:textId="0CA19AF6" w:rsidR="0073797F" w:rsidRPr="007C7974" w:rsidRDefault="0073797F" w:rsidP="00A542A4">
      <w:pPr>
        <w:pStyle w:val="NZFPBody-Text3"/>
        <w:jc w:val="both"/>
        <w:rPr>
          <w:rFonts w:ascii="Ubuntu Light" w:hAnsi="Ubuntu Light" w:cs="Arial"/>
          <w:sz w:val="20"/>
          <w:szCs w:val="20"/>
        </w:rPr>
      </w:pPr>
      <w:r w:rsidRPr="007C7974">
        <w:rPr>
          <w:rFonts w:ascii="Ubuntu Light" w:hAnsi="Ubuntu Light" w:cs="Arial"/>
          <w:sz w:val="20"/>
          <w:szCs w:val="20"/>
        </w:rPr>
        <w:t xml:space="preserve">reimbursement for expenses pursuant to clause </w:t>
      </w:r>
      <w:r w:rsidR="00E7487E" w:rsidRPr="007C7974">
        <w:rPr>
          <w:rFonts w:ascii="Ubuntu Light" w:hAnsi="Ubuntu Light" w:cs="Arial"/>
          <w:sz w:val="20"/>
          <w:szCs w:val="20"/>
        </w:rPr>
        <w:fldChar w:fldCharType="begin"/>
      </w:r>
      <w:r w:rsidR="00E7487E" w:rsidRPr="007C7974">
        <w:rPr>
          <w:rFonts w:ascii="Ubuntu Light" w:hAnsi="Ubuntu Light" w:cs="Arial"/>
          <w:sz w:val="20"/>
          <w:szCs w:val="20"/>
        </w:rPr>
        <w:instrText xml:space="preserve"> REF _Ref45877785 \r \h </w:instrText>
      </w:r>
      <w:r w:rsidR="00242654" w:rsidRPr="007C7974">
        <w:rPr>
          <w:rFonts w:ascii="Ubuntu Light" w:hAnsi="Ubuntu Light" w:cs="Arial"/>
          <w:sz w:val="20"/>
          <w:szCs w:val="20"/>
        </w:rPr>
        <w:instrText xml:space="preserve"> \* MERGEFORMAT </w:instrText>
      </w:r>
      <w:r w:rsidR="00E7487E" w:rsidRPr="007C7974">
        <w:rPr>
          <w:rFonts w:ascii="Ubuntu Light" w:hAnsi="Ubuntu Light" w:cs="Arial"/>
          <w:sz w:val="20"/>
          <w:szCs w:val="20"/>
        </w:rPr>
      </w:r>
      <w:r w:rsidR="00E7487E" w:rsidRPr="007C7974">
        <w:rPr>
          <w:rFonts w:ascii="Ubuntu Light" w:hAnsi="Ubuntu Light" w:cs="Arial"/>
          <w:sz w:val="20"/>
          <w:szCs w:val="20"/>
        </w:rPr>
        <w:fldChar w:fldCharType="separate"/>
      </w:r>
      <w:r w:rsidR="003E3626">
        <w:rPr>
          <w:rFonts w:ascii="Ubuntu Light" w:hAnsi="Ubuntu Light" w:cs="Arial"/>
          <w:sz w:val="20"/>
          <w:szCs w:val="20"/>
        </w:rPr>
        <w:t>9.2</w:t>
      </w:r>
      <w:r w:rsidR="00E7487E" w:rsidRPr="007C7974">
        <w:rPr>
          <w:rFonts w:ascii="Ubuntu Light" w:hAnsi="Ubuntu Light" w:cs="Arial"/>
          <w:sz w:val="20"/>
          <w:szCs w:val="20"/>
        </w:rPr>
        <w:fldChar w:fldCharType="end"/>
      </w:r>
      <w:r w:rsidR="00C90B7E" w:rsidRPr="007C7974">
        <w:rPr>
          <w:rFonts w:ascii="Ubuntu Light" w:hAnsi="Ubuntu Light" w:cs="Arial"/>
          <w:sz w:val="20"/>
          <w:szCs w:val="20"/>
        </w:rPr>
        <w:t>.</w:t>
      </w:r>
    </w:p>
    <w:p w14:paraId="0C8653CD" w14:textId="77777777" w:rsidR="009144AD" w:rsidRPr="007C7974" w:rsidRDefault="009144AD" w:rsidP="00A542A4">
      <w:pPr>
        <w:pStyle w:val="NZFPBody-Heading1"/>
        <w:keepNext w:val="0"/>
        <w:jc w:val="both"/>
        <w:rPr>
          <w:rFonts w:ascii="Ubuntu Light" w:hAnsi="Ubuntu Light" w:cs="Arial"/>
          <w:sz w:val="20"/>
          <w:szCs w:val="20"/>
        </w:rPr>
      </w:pPr>
      <w:bookmarkStart w:id="124" w:name="_Toc492470544"/>
      <w:bookmarkStart w:id="125" w:name="_Toc43798083"/>
      <w:bookmarkStart w:id="126" w:name="_Toc65829557"/>
      <w:r w:rsidRPr="007C7974">
        <w:rPr>
          <w:rFonts w:ascii="Ubuntu Light" w:hAnsi="Ubuntu Light" w:cs="Arial"/>
          <w:sz w:val="20"/>
          <w:szCs w:val="20"/>
        </w:rPr>
        <w:t>Accounts</w:t>
      </w:r>
      <w:bookmarkEnd w:id="124"/>
      <w:bookmarkEnd w:id="125"/>
      <w:bookmarkEnd w:id="126"/>
    </w:p>
    <w:p w14:paraId="67983C50" w14:textId="4E1CF5E9" w:rsidR="004B49BD" w:rsidRPr="007C7974" w:rsidRDefault="00D74BB9" w:rsidP="004B49BD">
      <w:pPr>
        <w:pStyle w:val="NZFPBody-Heading2"/>
        <w:keepNext w:val="0"/>
        <w:jc w:val="both"/>
        <w:rPr>
          <w:rFonts w:ascii="Ubuntu Light" w:hAnsi="Ubuntu Light" w:cs="Arial"/>
          <w:b w:val="0"/>
          <w:sz w:val="20"/>
          <w:szCs w:val="20"/>
        </w:rPr>
      </w:pPr>
      <w:bookmarkStart w:id="127" w:name="_Toc492470545"/>
      <w:bookmarkStart w:id="128" w:name="_Toc43798084"/>
      <w:bookmarkStart w:id="129" w:name="_Toc65829558"/>
      <w:r w:rsidRPr="007C7974">
        <w:rPr>
          <w:rFonts w:ascii="Ubuntu Light" w:hAnsi="Ubuntu Light" w:cs="Arial"/>
          <w:sz w:val="20"/>
          <w:szCs w:val="20"/>
        </w:rPr>
        <w:t>Bank accounts</w:t>
      </w:r>
      <w:r w:rsidRPr="007C7974">
        <w:rPr>
          <w:rFonts w:ascii="Ubuntu Light" w:hAnsi="Ubuntu Light" w:cs="Arial"/>
          <w:b w:val="0"/>
          <w:sz w:val="20"/>
          <w:szCs w:val="20"/>
        </w:rPr>
        <w:t xml:space="preserve">: The Board shall keep an account or accounts at such bank or banks or financial institutions as they shall from time to time determine.  </w:t>
      </w:r>
      <w:r w:rsidR="004B49BD" w:rsidRPr="007C7974">
        <w:rPr>
          <w:rFonts w:ascii="Ubuntu Light" w:hAnsi="Ubuntu Light" w:cs="Arial"/>
          <w:b w:val="0"/>
          <w:sz w:val="20"/>
          <w:szCs w:val="20"/>
        </w:rPr>
        <w:t xml:space="preserve">All payments of funds by the Trust must be </w:t>
      </w:r>
      <w:proofErr w:type="spellStart"/>
      <w:r w:rsidR="004B49BD" w:rsidRPr="007C7974">
        <w:rPr>
          <w:rFonts w:ascii="Ubuntu Light" w:hAnsi="Ubuntu Light" w:cs="Arial"/>
          <w:b w:val="0"/>
          <w:sz w:val="20"/>
          <w:szCs w:val="20"/>
        </w:rPr>
        <w:t>authorised</w:t>
      </w:r>
      <w:proofErr w:type="spellEnd"/>
      <w:r w:rsidR="004B49BD" w:rsidRPr="007C7974">
        <w:rPr>
          <w:rFonts w:ascii="Ubuntu Light" w:hAnsi="Ubuntu Light" w:cs="Arial"/>
          <w:b w:val="0"/>
          <w:sz w:val="20"/>
          <w:szCs w:val="20"/>
        </w:rPr>
        <w:t xml:space="preserve"> in such manner as determined by the Board.</w:t>
      </w:r>
    </w:p>
    <w:p w14:paraId="587D929F" w14:textId="77777777" w:rsidR="009144AD" w:rsidRPr="007C7974" w:rsidRDefault="009144AD" w:rsidP="00A542A4">
      <w:pPr>
        <w:pStyle w:val="NZFPBody-Heading2"/>
        <w:keepNext w:val="0"/>
        <w:jc w:val="both"/>
        <w:rPr>
          <w:rFonts w:ascii="Ubuntu Light" w:hAnsi="Ubuntu Light" w:cs="Arial"/>
          <w:b w:val="0"/>
          <w:sz w:val="20"/>
          <w:szCs w:val="20"/>
        </w:rPr>
      </w:pPr>
      <w:r w:rsidRPr="007C7974">
        <w:rPr>
          <w:rFonts w:ascii="Ubuntu Light" w:hAnsi="Ubuntu Light" w:cs="Arial"/>
          <w:sz w:val="20"/>
          <w:szCs w:val="20"/>
        </w:rPr>
        <w:t>True and fair accounts</w:t>
      </w:r>
      <w:bookmarkEnd w:id="127"/>
      <w:bookmarkEnd w:id="128"/>
      <w:bookmarkEnd w:id="129"/>
      <w:r w:rsidR="0071086D" w:rsidRPr="007C7974">
        <w:rPr>
          <w:rFonts w:ascii="Ubuntu Light" w:hAnsi="Ubuntu Light" w:cs="Arial"/>
          <w:b w:val="0"/>
          <w:sz w:val="20"/>
          <w:szCs w:val="20"/>
        </w:rPr>
        <w:t xml:space="preserve">: </w:t>
      </w:r>
      <w:r w:rsidRPr="007C7974">
        <w:rPr>
          <w:rFonts w:ascii="Ubuntu Light" w:hAnsi="Ubuntu Light" w:cs="Arial"/>
          <w:b w:val="0"/>
          <w:sz w:val="20"/>
          <w:szCs w:val="20"/>
        </w:rPr>
        <w:t>The Board shall keep true and fair accounts of all money received and expended.</w:t>
      </w:r>
    </w:p>
    <w:p w14:paraId="646ECB61" w14:textId="7D505F7F" w:rsidR="001A0ED2" w:rsidRPr="007C7974" w:rsidRDefault="00D74BB9" w:rsidP="00A542A4">
      <w:pPr>
        <w:pStyle w:val="NZFPBody-Heading2"/>
        <w:keepNext w:val="0"/>
        <w:jc w:val="both"/>
        <w:rPr>
          <w:rFonts w:ascii="Ubuntu Light" w:hAnsi="Ubuntu Light" w:cs="Arial"/>
          <w:b w:val="0"/>
          <w:sz w:val="20"/>
          <w:szCs w:val="20"/>
        </w:rPr>
      </w:pPr>
      <w:bookmarkStart w:id="130" w:name="_Toc492470546"/>
      <w:bookmarkStart w:id="131" w:name="_Toc43798085"/>
      <w:bookmarkStart w:id="132" w:name="_Toc65829559"/>
      <w:r w:rsidRPr="007C7974">
        <w:rPr>
          <w:rFonts w:ascii="Ubuntu Light" w:hAnsi="Ubuntu Light" w:cs="Arial"/>
          <w:sz w:val="20"/>
          <w:szCs w:val="20"/>
        </w:rPr>
        <w:t>Financial statements and a</w:t>
      </w:r>
      <w:r w:rsidR="009144AD" w:rsidRPr="007C7974">
        <w:rPr>
          <w:rFonts w:ascii="Ubuntu Light" w:hAnsi="Ubuntu Light" w:cs="Arial"/>
          <w:sz w:val="20"/>
          <w:szCs w:val="20"/>
        </w:rPr>
        <w:t>udit</w:t>
      </w:r>
      <w:bookmarkEnd w:id="130"/>
      <w:bookmarkEnd w:id="131"/>
      <w:bookmarkEnd w:id="132"/>
      <w:r w:rsidR="001722FB" w:rsidRPr="007C7974">
        <w:rPr>
          <w:rFonts w:ascii="Ubuntu Light" w:hAnsi="Ubuntu Light" w:cs="Arial"/>
          <w:b w:val="0"/>
          <w:sz w:val="20"/>
          <w:szCs w:val="20"/>
        </w:rPr>
        <w:t>:</w:t>
      </w:r>
      <w:r w:rsidR="0006146E" w:rsidRPr="007C7974">
        <w:rPr>
          <w:rFonts w:ascii="Ubuntu Light" w:hAnsi="Ubuntu Light" w:cs="Arial"/>
          <w:b w:val="0"/>
          <w:sz w:val="20"/>
          <w:szCs w:val="20"/>
        </w:rPr>
        <w:t xml:space="preserve"> </w:t>
      </w:r>
      <w:r w:rsidR="009144AD" w:rsidRPr="007C7974">
        <w:rPr>
          <w:rFonts w:ascii="Ubuntu Light" w:hAnsi="Ubuntu Light" w:cs="Arial"/>
          <w:b w:val="0"/>
          <w:sz w:val="20"/>
          <w:szCs w:val="20"/>
        </w:rPr>
        <w:t xml:space="preserve">The Board shall, as soon as practicable after the end of every financial year </w:t>
      </w:r>
      <w:r w:rsidR="002E01BC" w:rsidRPr="007C7974">
        <w:rPr>
          <w:rFonts w:ascii="Ubuntu Light" w:hAnsi="Ubuntu Light" w:cs="Arial"/>
          <w:b w:val="0"/>
          <w:sz w:val="20"/>
          <w:szCs w:val="20"/>
        </w:rPr>
        <w:t>prepare the financial statements of t</w:t>
      </w:r>
      <w:r w:rsidR="009144AD" w:rsidRPr="007C7974">
        <w:rPr>
          <w:rFonts w:ascii="Ubuntu Light" w:hAnsi="Ubuntu Light" w:cs="Arial"/>
          <w:b w:val="0"/>
          <w:sz w:val="20"/>
          <w:szCs w:val="20"/>
        </w:rPr>
        <w:t xml:space="preserve">he </w:t>
      </w:r>
      <w:r w:rsidR="00A26E00" w:rsidRPr="007C7974">
        <w:rPr>
          <w:rFonts w:ascii="Ubuntu Light" w:hAnsi="Ubuntu Light" w:cs="Arial"/>
          <w:b w:val="0"/>
          <w:sz w:val="20"/>
          <w:szCs w:val="20"/>
        </w:rPr>
        <w:t xml:space="preserve">Trust </w:t>
      </w:r>
      <w:r w:rsidR="009144AD" w:rsidRPr="007C7974">
        <w:rPr>
          <w:rFonts w:ascii="Ubuntu Light" w:hAnsi="Ubuntu Light" w:cs="Arial"/>
          <w:b w:val="0"/>
          <w:sz w:val="20"/>
          <w:szCs w:val="20"/>
        </w:rPr>
        <w:t xml:space="preserve">for that </w:t>
      </w:r>
      <w:r w:rsidR="00AE3794" w:rsidRPr="007C7974">
        <w:rPr>
          <w:rFonts w:ascii="Ubuntu Light" w:hAnsi="Ubuntu Light" w:cs="Arial"/>
          <w:b w:val="0"/>
          <w:sz w:val="20"/>
          <w:szCs w:val="20"/>
        </w:rPr>
        <w:t>f</w:t>
      </w:r>
      <w:r w:rsidR="009144AD" w:rsidRPr="007C7974">
        <w:rPr>
          <w:rFonts w:ascii="Ubuntu Light" w:hAnsi="Ubuntu Light" w:cs="Arial"/>
          <w:b w:val="0"/>
          <w:sz w:val="20"/>
          <w:szCs w:val="20"/>
        </w:rPr>
        <w:t xml:space="preserve">inancial </w:t>
      </w:r>
      <w:r w:rsidR="00AE3794" w:rsidRPr="007C7974">
        <w:rPr>
          <w:rFonts w:ascii="Ubuntu Light" w:hAnsi="Ubuntu Light" w:cs="Arial"/>
          <w:b w:val="0"/>
          <w:sz w:val="20"/>
          <w:szCs w:val="20"/>
        </w:rPr>
        <w:t>y</w:t>
      </w:r>
      <w:r w:rsidR="009144AD" w:rsidRPr="007C7974">
        <w:rPr>
          <w:rFonts w:ascii="Ubuntu Light" w:hAnsi="Ubuntu Light" w:cs="Arial"/>
          <w:b w:val="0"/>
          <w:sz w:val="20"/>
          <w:szCs w:val="20"/>
        </w:rPr>
        <w:t>ear</w:t>
      </w:r>
      <w:r w:rsidR="002E01BC" w:rsidRPr="007C7974">
        <w:rPr>
          <w:rFonts w:ascii="Ubuntu Light" w:hAnsi="Ubuntu Light" w:cs="Arial"/>
          <w:b w:val="0"/>
          <w:sz w:val="20"/>
          <w:szCs w:val="20"/>
        </w:rPr>
        <w:t xml:space="preserve">.  </w:t>
      </w:r>
      <w:r w:rsidR="00A542A4" w:rsidRPr="007C7974">
        <w:rPr>
          <w:rFonts w:ascii="Ubuntu Light" w:hAnsi="Ubuntu Light" w:cs="Arial"/>
          <w:b w:val="0"/>
          <w:color w:val="0070C0"/>
          <w:sz w:val="20"/>
          <w:szCs w:val="20"/>
        </w:rPr>
        <w:t>[</w:t>
      </w:r>
      <w:r w:rsidR="00AE3794" w:rsidRPr="007C7974">
        <w:rPr>
          <w:rFonts w:ascii="Ubuntu Light" w:hAnsi="Ubuntu Light" w:cs="Arial"/>
          <w:b w:val="0"/>
          <w:color w:val="0070C0"/>
          <w:sz w:val="20"/>
          <w:szCs w:val="20"/>
        </w:rPr>
        <w:t xml:space="preserve">The information prepared shall include </w:t>
      </w:r>
      <w:r w:rsidR="00A542A4" w:rsidRPr="007C7974">
        <w:rPr>
          <w:rFonts w:ascii="Ubuntu Light" w:hAnsi="Ubuntu Light" w:cs="Arial"/>
          <w:b w:val="0"/>
          <w:color w:val="0070C0"/>
          <w:sz w:val="20"/>
          <w:szCs w:val="20"/>
        </w:rPr>
        <w:t xml:space="preserve">a statement of position, a statement of financial </w:t>
      </w:r>
      <w:r w:rsidR="00A542A4" w:rsidRPr="007C7974">
        <w:rPr>
          <w:rFonts w:ascii="Ubuntu Light" w:hAnsi="Ubuntu Light" w:cs="Arial"/>
          <w:b w:val="0"/>
          <w:color w:val="0070C0"/>
          <w:sz w:val="20"/>
          <w:szCs w:val="20"/>
        </w:rPr>
        <w:lastRenderedPageBreak/>
        <w:t>performance and notes to those statements giving a true and fair view of the financial position of the Trust for that financial year</w:t>
      </w:r>
      <w:r w:rsidR="00A40B87" w:rsidRPr="007C7974">
        <w:rPr>
          <w:rFonts w:ascii="Ubuntu Light" w:hAnsi="Ubuntu Light" w:cs="Arial"/>
          <w:b w:val="0"/>
          <w:color w:val="0070C0"/>
          <w:sz w:val="20"/>
          <w:szCs w:val="20"/>
        </w:rPr>
        <w:t>.</w:t>
      </w:r>
      <w:r w:rsidR="00A542A4" w:rsidRPr="007C7974">
        <w:rPr>
          <w:rFonts w:ascii="Ubuntu Light" w:hAnsi="Ubuntu Light" w:cs="Arial"/>
          <w:b w:val="0"/>
          <w:color w:val="0070C0"/>
          <w:sz w:val="20"/>
          <w:szCs w:val="20"/>
        </w:rPr>
        <w:t>]</w:t>
      </w:r>
      <w:r w:rsidR="00A542A4" w:rsidRPr="007C7974">
        <w:rPr>
          <w:rFonts w:ascii="Ubuntu Light" w:hAnsi="Ubuntu Light" w:cs="Arial"/>
          <w:b w:val="0"/>
          <w:sz w:val="20"/>
          <w:szCs w:val="20"/>
        </w:rPr>
        <w:t xml:space="preserve">  S</w:t>
      </w:r>
      <w:r w:rsidR="002E01BC" w:rsidRPr="007C7974">
        <w:rPr>
          <w:rFonts w:ascii="Ubuntu Light" w:hAnsi="Ubuntu Light" w:cs="Arial"/>
          <w:b w:val="0"/>
          <w:sz w:val="20"/>
          <w:szCs w:val="20"/>
        </w:rPr>
        <w:t>uch financial statements may be</w:t>
      </w:r>
      <w:r w:rsidR="009144AD" w:rsidRPr="007C7974">
        <w:rPr>
          <w:rFonts w:ascii="Ubuntu Light" w:hAnsi="Ubuntu Light" w:cs="Arial"/>
          <w:b w:val="0"/>
          <w:sz w:val="20"/>
          <w:szCs w:val="20"/>
        </w:rPr>
        <w:t xml:space="preserve"> audited or financially reviewed by </w:t>
      </w:r>
      <w:r w:rsidR="002E01BC" w:rsidRPr="007C7974">
        <w:rPr>
          <w:rFonts w:ascii="Ubuntu Light" w:hAnsi="Ubuntu Light" w:cs="Arial"/>
          <w:b w:val="0"/>
          <w:sz w:val="20"/>
          <w:szCs w:val="20"/>
        </w:rPr>
        <w:t xml:space="preserve">a suitably qualified person and preferably a member of the Institute of Chartered Accountants </w:t>
      </w:r>
      <w:r w:rsidR="009144AD" w:rsidRPr="007C7974">
        <w:rPr>
          <w:rFonts w:ascii="Ubuntu Light" w:hAnsi="Ubuntu Light" w:cs="Arial"/>
          <w:b w:val="0"/>
          <w:sz w:val="20"/>
          <w:szCs w:val="20"/>
        </w:rPr>
        <w:t>appointed by the Board for that purpose</w:t>
      </w:r>
      <w:r w:rsidR="002E01BC" w:rsidRPr="007C7974">
        <w:rPr>
          <w:rFonts w:ascii="Ubuntu Light" w:hAnsi="Ubuntu Light" w:cs="Arial"/>
          <w:b w:val="0"/>
          <w:sz w:val="20"/>
          <w:szCs w:val="20"/>
        </w:rPr>
        <w:t>.  T</w:t>
      </w:r>
      <w:r w:rsidR="009144AD" w:rsidRPr="007C7974">
        <w:rPr>
          <w:rFonts w:ascii="Ubuntu Light" w:hAnsi="Ubuntu Light" w:cs="Arial"/>
          <w:b w:val="0"/>
          <w:sz w:val="20"/>
          <w:szCs w:val="20"/>
        </w:rPr>
        <w:t xml:space="preserve">he Board shall present the </w:t>
      </w:r>
      <w:r w:rsidR="002E01BC" w:rsidRPr="007C7974">
        <w:rPr>
          <w:rFonts w:ascii="Ubuntu Light" w:hAnsi="Ubuntu Light" w:cs="Arial"/>
          <w:b w:val="0"/>
          <w:sz w:val="20"/>
          <w:szCs w:val="20"/>
        </w:rPr>
        <w:t>financial statements</w:t>
      </w:r>
      <w:r w:rsidR="009144AD" w:rsidRPr="007C7974">
        <w:rPr>
          <w:rFonts w:ascii="Ubuntu Light" w:hAnsi="Ubuntu Light" w:cs="Arial"/>
          <w:b w:val="0"/>
          <w:sz w:val="20"/>
          <w:szCs w:val="20"/>
        </w:rPr>
        <w:t xml:space="preserve"> to the annual general meeting of the </w:t>
      </w:r>
      <w:r w:rsidR="00A26E00" w:rsidRPr="007C7974">
        <w:rPr>
          <w:rFonts w:ascii="Ubuntu Light" w:hAnsi="Ubuntu Light" w:cs="Arial"/>
          <w:b w:val="0"/>
          <w:sz w:val="20"/>
          <w:szCs w:val="20"/>
        </w:rPr>
        <w:t>T</w:t>
      </w:r>
      <w:r w:rsidR="009144AD" w:rsidRPr="007C7974">
        <w:rPr>
          <w:rFonts w:ascii="Ubuntu Light" w:hAnsi="Ubuntu Light" w:cs="Arial"/>
          <w:b w:val="0"/>
          <w:sz w:val="20"/>
          <w:szCs w:val="20"/>
        </w:rPr>
        <w:t>rust together with an estimate of income and expenditure for the current year</w:t>
      </w:r>
      <w:r w:rsidR="001A0ED2" w:rsidRPr="007C7974">
        <w:rPr>
          <w:rFonts w:ascii="Ubuntu Light" w:hAnsi="Ubuntu Light" w:cs="Arial"/>
          <w:b w:val="0"/>
          <w:sz w:val="20"/>
          <w:szCs w:val="20"/>
        </w:rPr>
        <w:t>.</w:t>
      </w:r>
    </w:p>
    <w:p w14:paraId="097D3E7B" w14:textId="4B6605D2" w:rsidR="00AE3794" w:rsidRPr="007C7974" w:rsidRDefault="00AE3794" w:rsidP="00A542A4">
      <w:pPr>
        <w:pStyle w:val="NZFPBody-Heading2"/>
        <w:keepNext w:val="0"/>
        <w:jc w:val="both"/>
        <w:rPr>
          <w:rFonts w:ascii="Ubuntu Light" w:hAnsi="Ubuntu Light" w:cs="Arial"/>
          <w:sz w:val="20"/>
          <w:szCs w:val="20"/>
        </w:rPr>
      </w:pPr>
      <w:r w:rsidRPr="007C7974">
        <w:rPr>
          <w:rFonts w:ascii="Ubuntu Light" w:hAnsi="Ubuntu Light" w:cs="Arial"/>
          <w:sz w:val="20"/>
          <w:szCs w:val="20"/>
        </w:rPr>
        <w:t>Financial Year</w:t>
      </w:r>
      <w:r w:rsidRPr="007C7974">
        <w:rPr>
          <w:rFonts w:ascii="Ubuntu Light" w:hAnsi="Ubuntu Light" w:cs="Arial"/>
          <w:b w:val="0"/>
          <w:sz w:val="20"/>
          <w:szCs w:val="20"/>
        </w:rPr>
        <w:t xml:space="preserve">: </w:t>
      </w:r>
      <w:r w:rsidR="00A542A4" w:rsidRPr="007C7974">
        <w:rPr>
          <w:rFonts w:ascii="Ubuntu Light" w:hAnsi="Ubuntu Light" w:cs="Arial"/>
          <w:b w:val="0"/>
          <w:sz w:val="20"/>
          <w:szCs w:val="20"/>
        </w:rPr>
        <w:t>T</w:t>
      </w:r>
      <w:r w:rsidRPr="007C7974">
        <w:rPr>
          <w:rFonts w:ascii="Ubuntu Light" w:hAnsi="Ubuntu Light" w:cs="Arial"/>
          <w:b w:val="0"/>
          <w:sz w:val="20"/>
          <w:szCs w:val="20"/>
        </w:rPr>
        <w:t xml:space="preserve">he financial year of the Trust will commence on 1 January and end on 31 December of the same calendar year. </w:t>
      </w:r>
    </w:p>
    <w:p w14:paraId="24D299ED" w14:textId="789443A1" w:rsidR="001A0ED2" w:rsidRPr="007C7974" w:rsidRDefault="001A0ED2" w:rsidP="00A542A4">
      <w:pPr>
        <w:pStyle w:val="NZFPBody-Heading2"/>
        <w:keepNext w:val="0"/>
        <w:jc w:val="both"/>
        <w:rPr>
          <w:rFonts w:ascii="Ubuntu Light" w:hAnsi="Ubuntu Light" w:cs="Arial"/>
          <w:b w:val="0"/>
          <w:sz w:val="20"/>
          <w:szCs w:val="20"/>
        </w:rPr>
      </w:pPr>
      <w:r w:rsidRPr="007C7974">
        <w:rPr>
          <w:rFonts w:ascii="Ubuntu Light" w:hAnsi="Ubuntu Light" w:cs="Arial"/>
          <w:sz w:val="20"/>
          <w:szCs w:val="20"/>
        </w:rPr>
        <w:t xml:space="preserve">Preparation and </w:t>
      </w:r>
      <w:r w:rsidR="001722FB" w:rsidRPr="007C7974">
        <w:rPr>
          <w:rFonts w:ascii="Ubuntu Light" w:hAnsi="Ubuntu Light" w:cs="Arial"/>
          <w:sz w:val="20"/>
          <w:szCs w:val="20"/>
        </w:rPr>
        <w:t>f</w:t>
      </w:r>
      <w:r w:rsidRPr="007C7974">
        <w:rPr>
          <w:rFonts w:ascii="Ubuntu Light" w:hAnsi="Ubuntu Light" w:cs="Arial"/>
          <w:sz w:val="20"/>
          <w:szCs w:val="20"/>
        </w:rPr>
        <w:t xml:space="preserve">iling of </w:t>
      </w:r>
      <w:r w:rsidR="001722FB" w:rsidRPr="007C7974">
        <w:rPr>
          <w:rFonts w:ascii="Ubuntu Light" w:hAnsi="Ubuntu Light" w:cs="Arial"/>
          <w:sz w:val="20"/>
          <w:szCs w:val="20"/>
        </w:rPr>
        <w:t>d</w:t>
      </w:r>
      <w:r w:rsidRPr="007C7974">
        <w:rPr>
          <w:rFonts w:ascii="Ubuntu Light" w:hAnsi="Ubuntu Light" w:cs="Arial"/>
          <w:sz w:val="20"/>
          <w:szCs w:val="20"/>
        </w:rPr>
        <w:t xml:space="preserve">ocuments and </w:t>
      </w:r>
      <w:r w:rsidR="001722FB" w:rsidRPr="007C7974">
        <w:rPr>
          <w:rFonts w:ascii="Ubuntu Light" w:hAnsi="Ubuntu Light" w:cs="Arial"/>
          <w:sz w:val="20"/>
          <w:szCs w:val="20"/>
        </w:rPr>
        <w:t>other i</w:t>
      </w:r>
      <w:r w:rsidRPr="007C7974">
        <w:rPr>
          <w:rFonts w:ascii="Ubuntu Light" w:hAnsi="Ubuntu Light" w:cs="Arial"/>
          <w:sz w:val="20"/>
          <w:szCs w:val="20"/>
        </w:rPr>
        <w:t>nformation</w:t>
      </w:r>
      <w:r w:rsidRPr="007C7974">
        <w:rPr>
          <w:rFonts w:ascii="Ubuntu Light" w:hAnsi="Ubuntu Light" w:cs="Arial"/>
          <w:b w:val="0"/>
          <w:sz w:val="20"/>
          <w:szCs w:val="20"/>
        </w:rPr>
        <w:t>: The Board must cause to be prepared, and retained and/or filed with any relevant authority all necessary tax accounts, returns, reports, declarations, notices, certificates, reconciliations, applications, forms and other information required to be prepared or filed, pursuant to any revenue legislation</w:t>
      </w:r>
      <w:r w:rsidR="00AE3794" w:rsidRPr="007C7974">
        <w:rPr>
          <w:rFonts w:ascii="Ubuntu Light" w:hAnsi="Ubuntu Light" w:cs="Arial"/>
          <w:b w:val="0"/>
          <w:sz w:val="20"/>
          <w:szCs w:val="20"/>
        </w:rPr>
        <w:t xml:space="preserve"> or</w:t>
      </w:r>
      <w:r w:rsidRPr="007C7974">
        <w:rPr>
          <w:rFonts w:ascii="Ubuntu Light" w:hAnsi="Ubuntu Light" w:cs="Arial"/>
          <w:b w:val="0"/>
          <w:sz w:val="20"/>
          <w:szCs w:val="20"/>
        </w:rPr>
        <w:t>, the Charities Act.</w:t>
      </w:r>
    </w:p>
    <w:p w14:paraId="3E67D724" w14:textId="77777777" w:rsidR="009144AD" w:rsidRPr="007C7974" w:rsidRDefault="009144AD" w:rsidP="00A542A4">
      <w:pPr>
        <w:pStyle w:val="NZFPBody-Heading1"/>
        <w:keepNext w:val="0"/>
        <w:jc w:val="both"/>
        <w:rPr>
          <w:rFonts w:ascii="Ubuntu Light" w:hAnsi="Ubuntu Light" w:cs="Arial"/>
          <w:sz w:val="20"/>
          <w:szCs w:val="20"/>
        </w:rPr>
      </w:pPr>
      <w:bookmarkStart w:id="133" w:name="_Toc492470547"/>
      <w:bookmarkStart w:id="134" w:name="_Toc43798086"/>
      <w:bookmarkStart w:id="135" w:name="_Ref45877832"/>
      <w:bookmarkStart w:id="136" w:name="_Toc65829560"/>
      <w:r w:rsidRPr="007C7974">
        <w:rPr>
          <w:rFonts w:ascii="Ubuntu Light" w:hAnsi="Ubuntu Light" w:cs="Arial"/>
          <w:sz w:val="20"/>
          <w:szCs w:val="20"/>
        </w:rPr>
        <w:t>Power to delegate</w:t>
      </w:r>
      <w:bookmarkEnd w:id="133"/>
      <w:bookmarkEnd w:id="134"/>
      <w:bookmarkEnd w:id="135"/>
      <w:bookmarkEnd w:id="136"/>
    </w:p>
    <w:p w14:paraId="30B542D7" w14:textId="762295A6" w:rsidR="009144AD" w:rsidRPr="007C7974" w:rsidRDefault="009144AD" w:rsidP="00A542A4">
      <w:pPr>
        <w:pStyle w:val="NZFPBody-Heading2"/>
        <w:keepNext w:val="0"/>
        <w:jc w:val="both"/>
        <w:rPr>
          <w:rFonts w:ascii="Ubuntu Light" w:hAnsi="Ubuntu Light" w:cs="Arial"/>
          <w:b w:val="0"/>
          <w:sz w:val="20"/>
          <w:szCs w:val="20"/>
        </w:rPr>
      </w:pPr>
      <w:bookmarkStart w:id="137" w:name="_Toc492470548"/>
      <w:bookmarkStart w:id="138" w:name="_Toc43798087"/>
      <w:bookmarkStart w:id="139" w:name="_Ref45877827"/>
      <w:bookmarkStart w:id="140" w:name="_Toc65829561"/>
      <w:bookmarkStart w:id="141" w:name="_Ref66969922"/>
      <w:r w:rsidRPr="007C7974">
        <w:rPr>
          <w:rFonts w:ascii="Ubuntu Light" w:hAnsi="Ubuntu Light" w:cs="Arial"/>
          <w:sz w:val="20"/>
          <w:szCs w:val="20"/>
        </w:rPr>
        <w:t>Power to delegate</w:t>
      </w:r>
      <w:bookmarkEnd w:id="137"/>
      <w:bookmarkEnd w:id="138"/>
      <w:bookmarkEnd w:id="139"/>
      <w:bookmarkEnd w:id="140"/>
      <w:r w:rsidR="0071086D" w:rsidRPr="007C7974">
        <w:rPr>
          <w:rFonts w:ascii="Ubuntu Light" w:hAnsi="Ubuntu Light" w:cs="Arial"/>
          <w:b w:val="0"/>
          <w:sz w:val="20"/>
          <w:szCs w:val="20"/>
        </w:rPr>
        <w:t xml:space="preserve">: </w:t>
      </w:r>
      <w:r w:rsidRPr="007C7974">
        <w:rPr>
          <w:rFonts w:ascii="Ubuntu Light" w:hAnsi="Ubuntu Light" w:cs="Arial"/>
          <w:b w:val="0"/>
          <w:sz w:val="20"/>
          <w:szCs w:val="20"/>
        </w:rPr>
        <w:t xml:space="preserve">The Board may from time to time appoint any committee and may delegate, in writing, any of its powers and duties </w:t>
      </w:r>
      <w:r w:rsidR="00A759DA" w:rsidRPr="007C7974">
        <w:rPr>
          <w:rFonts w:ascii="Ubuntu Light" w:hAnsi="Ubuntu Light" w:cs="Arial"/>
          <w:b w:val="0"/>
          <w:sz w:val="20"/>
          <w:szCs w:val="20"/>
        </w:rPr>
        <w:t>(</w:t>
      </w:r>
      <w:r w:rsidR="0073797F" w:rsidRPr="007C7974">
        <w:rPr>
          <w:rFonts w:ascii="Ubuntu Light" w:hAnsi="Ubuntu Light" w:cs="Arial"/>
          <w:b w:val="0"/>
          <w:sz w:val="20"/>
          <w:szCs w:val="20"/>
        </w:rPr>
        <w:t xml:space="preserve">except </w:t>
      </w:r>
      <w:r w:rsidR="00A759DA" w:rsidRPr="007C7974">
        <w:rPr>
          <w:rFonts w:ascii="Ubuntu Light" w:hAnsi="Ubuntu Light" w:cs="Arial"/>
          <w:b w:val="0"/>
          <w:sz w:val="20"/>
          <w:szCs w:val="20"/>
        </w:rPr>
        <w:t xml:space="preserve">for any powers held by the Board that cannot be delegated under the Trusts Act </w:t>
      </w:r>
      <w:r w:rsidR="00770202" w:rsidRPr="007C7974">
        <w:rPr>
          <w:rFonts w:ascii="Ubuntu Light" w:hAnsi="Ubuntu Light" w:cs="Arial"/>
          <w:b w:val="0"/>
          <w:sz w:val="20"/>
          <w:szCs w:val="20"/>
        </w:rPr>
        <w:t>or its</w:t>
      </w:r>
      <w:r w:rsidR="00A759DA" w:rsidRPr="007C7974">
        <w:rPr>
          <w:rFonts w:ascii="Ubuntu Light" w:hAnsi="Ubuntu Light" w:cs="Arial"/>
          <w:b w:val="0"/>
          <w:sz w:val="20"/>
          <w:szCs w:val="20"/>
        </w:rPr>
        <w:t xml:space="preserve"> power of delegation under this clause </w:t>
      </w:r>
      <w:r w:rsidR="00A759DA" w:rsidRPr="007C7974">
        <w:rPr>
          <w:rFonts w:ascii="Ubuntu Light" w:hAnsi="Ubuntu Light" w:cs="Arial"/>
          <w:b w:val="0"/>
          <w:sz w:val="20"/>
          <w:szCs w:val="20"/>
        </w:rPr>
        <w:fldChar w:fldCharType="begin"/>
      </w:r>
      <w:r w:rsidR="00A759DA" w:rsidRPr="007C7974">
        <w:rPr>
          <w:rFonts w:ascii="Ubuntu Light" w:hAnsi="Ubuntu Light" w:cs="Arial"/>
          <w:b w:val="0"/>
          <w:sz w:val="20"/>
          <w:szCs w:val="20"/>
        </w:rPr>
        <w:instrText xml:space="preserve"> REF _Ref66969922 \r \h </w:instrText>
      </w:r>
      <w:r w:rsidR="007C7974">
        <w:rPr>
          <w:rFonts w:ascii="Ubuntu Light" w:hAnsi="Ubuntu Light" w:cs="Arial"/>
          <w:b w:val="0"/>
          <w:sz w:val="20"/>
          <w:szCs w:val="20"/>
        </w:rPr>
        <w:instrText xml:space="preserve"> \* MERGEFORMAT </w:instrText>
      </w:r>
      <w:r w:rsidR="00A759DA" w:rsidRPr="007C7974">
        <w:rPr>
          <w:rFonts w:ascii="Ubuntu Light" w:hAnsi="Ubuntu Light" w:cs="Arial"/>
          <w:b w:val="0"/>
          <w:sz w:val="20"/>
          <w:szCs w:val="20"/>
        </w:rPr>
      </w:r>
      <w:r w:rsidR="00A759DA" w:rsidRPr="007C7974">
        <w:rPr>
          <w:rFonts w:ascii="Ubuntu Light" w:hAnsi="Ubuntu Light" w:cs="Arial"/>
          <w:b w:val="0"/>
          <w:sz w:val="20"/>
          <w:szCs w:val="20"/>
        </w:rPr>
        <w:fldChar w:fldCharType="separate"/>
      </w:r>
      <w:r w:rsidR="003E3626">
        <w:rPr>
          <w:rFonts w:ascii="Ubuntu Light" w:hAnsi="Ubuntu Light" w:cs="Arial"/>
          <w:b w:val="0"/>
          <w:sz w:val="20"/>
          <w:szCs w:val="20"/>
        </w:rPr>
        <w:t>12.1</w:t>
      </w:r>
      <w:r w:rsidR="00A759DA" w:rsidRPr="007C7974">
        <w:rPr>
          <w:rFonts w:ascii="Ubuntu Light" w:hAnsi="Ubuntu Light" w:cs="Arial"/>
          <w:b w:val="0"/>
          <w:sz w:val="20"/>
          <w:szCs w:val="20"/>
        </w:rPr>
        <w:fldChar w:fldCharType="end"/>
      </w:r>
      <w:r w:rsidR="00A759DA" w:rsidRPr="007C7974">
        <w:rPr>
          <w:rFonts w:ascii="Ubuntu Light" w:hAnsi="Ubuntu Light" w:cs="Arial"/>
          <w:b w:val="0"/>
          <w:sz w:val="20"/>
          <w:szCs w:val="20"/>
        </w:rPr>
        <w:t>)</w:t>
      </w:r>
      <w:r w:rsidR="0073797F" w:rsidRPr="007C7974">
        <w:rPr>
          <w:rFonts w:ascii="Ubuntu Light" w:hAnsi="Ubuntu Light" w:cs="Arial"/>
          <w:b w:val="0"/>
          <w:sz w:val="20"/>
          <w:szCs w:val="20"/>
        </w:rPr>
        <w:t xml:space="preserve">, </w:t>
      </w:r>
      <w:r w:rsidRPr="007C7974">
        <w:rPr>
          <w:rFonts w:ascii="Ubuntu Light" w:hAnsi="Ubuntu Light" w:cs="Arial"/>
          <w:b w:val="0"/>
          <w:sz w:val="20"/>
          <w:szCs w:val="20"/>
        </w:rPr>
        <w:t>to any such committee or to any person, and the committee or person as the case may be, may without confirmation by the Board exercise or perform the delegated powers or duties in like manner and with the same effect as the Board could itself have exercised or performed them (other than this power of delegation).</w:t>
      </w:r>
      <w:bookmarkEnd w:id="141"/>
    </w:p>
    <w:p w14:paraId="34D205E0" w14:textId="77777777" w:rsidR="009144AD" w:rsidRPr="007C7974" w:rsidRDefault="009144AD" w:rsidP="00A542A4">
      <w:pPr>
        <w:pStyle w:val="NZFPBody-Heading2"/>
        <w:keepNext w:val="0"/>
        <w:jc w:val="both"/>
        <w:rPr>
          <w:rFonts w:ascii="Ubuntu Light" w:hAnsi="Ubuntu Light" w:cs="Arial"/>
          <w:b w:val="0"/>
          <w:sz w:val="20"/>
          <w:szCs w:val="20"/>
        </w:rPr>
      </w:pPr>
      <w:bookmarkStart w:id="142" w:name="_Toc492470549"/>
      <w:bookmarkStart w:id="143" w:name="_Toc43798088"/>
      <w:bookmarkStart w:id="144" w:name="_Toc65829562"/>
      <w:r w:rsidRPr="007C7974">
        <w:rPr>
          <w:rFonts w:ascii="Ubuntu Light" w:hAnsi="Ubuntu Light" w:cs="Arial"/>
          <w:sz w:val="20"/>
          <w:szCs w:val="20"/>
        </w:rPr>
        <w:t>Delegate bound</w:t>
      </w:r>
      <w:bookmarkEnd w:id="142"/>
      <w:bookmarkEnd w:id="143"/>
      <w:bookmarkEnd w:id="144"/>
      <w:r w:rsidR="0071086D" w:rsidRPr="007C7974">
        <w:rPr>
          <w:rFonts w:ascii="Ubuntu Light" w:hAnsi="Ubuntu Light" w:cs="Arial"/>
          <w:b w:val="0"/>
          <w:sz w:val="20"/>
          <w:szCs w:val="20"/>
        </w:rPr>
        <w:t xml:space="preserve">: </w:t>
      </w:r>
      <w:r w:rsidRPr="007C7974">
        <w:rPr>
          <w:rFonts w:ascii="Ubuntu Light" w:hAnsi="Ubuntu Light" w:cs="Arial"/>
          <w:b w:val="0"/>
          <w:sz w:val="20"/>
          <w:szCs w:val="20"/>
        </w:rPr>
        <w:t>Any committee or person to whom the Board has delegated powers or duties shall be bound by the terms of this</w:t>
      </w:r>
      <w:r w:rsidR="00A26E00" w:rsidRPr="007C7974">
        <w:rPr>
          <w:rFonts w:ascii="Ubuntu Light" w:hAnsi="Ubuntu Light" w:cs="Arial"/>
          <w:b w:val="0"/>
          <w:sz w:val="20"/>
          <w:szCs w:val="20"/>
        </w:rPr>
        <w:t xml:space="preserve"> </w:t>
      </w:r>
      <w:r w:rsidRPr="007C7974">
        <w:rPr>
          <w:rFonts w:ascii="Ubuntu Light" w:hAnsi="Ubuntu Light" w:cs="Arial"/>
          <w:b w:val="0"/>
          <w:sz w:val="20"/>
          <w:szCs w:val="20"/>
        </w:rPr>
        <w:t>deed.</w:t>
      </w:r>
    </w:p>
    <w:p w14:paraId="78383F0F" w14:textId="77777777" w:rsidR="009144AD" w:rsidRPr="007C7974" w:rsidRDefault="009144AD" w:rsidP="00A542A4">
      <w:pPr>
        <w:pStyle w:val="NZFPBody-Heading2"/>
        <w:keepNext w:val="0"/>
        <w:jc w:val="both"/>
        <w:rPr>
          <w:rFonts w:ascii="Ubuntu Light" w:hAnsi="Ubuntu Light" w:cs="Arial"/>
          <w:b w:val="0"/>
          <w:sz w:val="20"/>
          <w:szCs w:val="20"/>
        </w:rPr>
      </w:pPr>
      <w:bookmarkStart w:id="145" w:name="_Toc492470550"/>
      <w:bookmarkStart w:id="146" w:name="_Toc3472545"/>
      <w:bookmarkStart w:id="147" w:name="_Toc43798089"/>
      <w:bookmarkStart w:id="148" w:name="_Toc65829563"/>
      <w:r w:rsidRPr="007C7974">
        <w:rPr>
          <w:rFonts w:ascii="Ubuntu Light" w:hAnsi="Ubuntu Light" w:cs="Arial"/>
          <w:sz w:val="20"/>
          <w:szCs w:val="20"/>
        </w:rPr>
        <w:t>Delegation revocable</w:t>
      </w:r>
      <w:bookmarkEnd w:id="145"/>
      <w:bookmarkEnd w:id="146"/>
      <w:bookmarkEnd w:id="147"/>
      <w:bookmarkEnd w:id="148"/>
      <w:r w:rsidR="0071086D" w:rsidRPr="007C7974">
        <w:rPr>
          <w:rFonts w:ascii="Ubuntu Light" w:hAnsi="Ubuntu Light" w:cs="Arial"/>
          <w:b w:val="0"/>
          <w:sz w:val="20"/>
          <w:szCs w:val="20"/>
        </w:rPr>
        <w:t xml:space="preserve">: </w:t>
      </w:r>
      <w:r w:rsidRPr="007C7974">
        <w:rPr>
          <w:rFonts w:ascii="Ubuntu Light" w:hAnsi="Ubuntu Light" w:cs="Arial"/>
          <w:b w:val="0"/>
          <w:sz w:val="20"/>
          <w:szCs w:val="20"/>
        </w:rPr>
        <w:t>Every such delegation shall be revocable at will, and no such delegation shall prevent the exercise of any power or the performance of any duty by the Board.</w:t>
      </w:r>
    </w:p>
    <w:p w14:paraId="20D816BD" w14:textId="77777777" w:rsidR="0073797F" w:rsidRPr="007C7974" w:rsidRDefault="009144AD" w:rsidP="00A542A4">
      <w:pPr>
        <w:pStyle w:val="NZFPBody-Heading2"/>
        <w:keepNext w:val="0"/>
        <w:jc w:val="both"/>
        <w:rPr>
          <w:rFonts w:ascii="Ubuntu Light" w:hAnsi="Ubuntu Light" w:cs="Arial"/>
          <w:b w:val="0"/>
          <w:sz w:val="20"/>
          <w:szCs w:val="20"/>
        </w:rPr>
      </w:pPr>
      <w:bookmarkStart w:id="149" w:name="_Toc492470551"/>
      <w:bookmarkStart w:id="150" w:name="_Toc43798090"/>
      <w:bookmarkStart w:id="151" w:name="_Toc65829564"/>
      <w:r w:rsidRPr="007C7974">
        <w:rPr>
          <w:rFonts w:ascii="Ubuntu Light" w:hAnsi="Ubuntu Light" w:cs="Arial"/>
          <w:sz w:val="20"/>
          <w:szCs w:val="20"/>
        </w:rPr>
        <w:t xml:space="preserve">Delegate need not be </w:t>
      </w:r>
      <w:bookmarkEnd w:id="149"/>
      <w:r w:rsidR="00A26E00" w:rsidRPr="007C7974">
        <w:rPr>
          <w:rFonts w:ascii="Ubuntu Light" w:hAnsi="Ubuntu Light" w:cs="Arial"/>
          <w:sz w:val="20"/>
          <w:szCs w:val="20"/>
        </w:rPr>
        <w:t>Trustee</w:t>
      </w:r>
      <w:bookmarkEnd w:id="150"/>
      <w:bookmarkEnd w:id="151"/>
      <w:r w:rsidR="0071086D" w:rsidRPr="007C7974">
        <w:rPr>
          <w:rFonts w:ascii="Ubuntu Light" w:hAnsi="Ubuntu Light" w:cs="Arial"/>
          <w:b w:val="0"/>
          <w:sz w:val="20"/>
          <w:szCs w:val="20"/>
        </w:rPr>
        <w:t xml:space="preserve">: </w:t>
      </w:r>
      <w:r w:rsidRPr="007C7974">
        <w:rPr>
          <w:rFonts w:ascii="Ubuntu Light" w:hAnsi="Ubuntu Light" w:cs="Arial"/>
          <w:b w:val="0"/>
          <w:sz w:val="20"/>
          <w:szCs w:val="20"/>
        </w:rPr>
        <w:t xml:space="preserve">It shall not be necessary that any person who is appointed to be a member of any such committee, or to whom any such delegation is made, be a </w:t>
      </w:r>
      <w:r w:rsidR="00A26E00" w:rsidRPr="007C7974">
        <w:rPr>
          <w:rFonts w:ascii="Ubuntu Light" w:hAnsi="Ubuntu Light" w:cs="Arial"/>
          <w:b w:val="0"/>
          <w:sz w:val="20"/>
          <w:szCs w:val="20"/>
        </w:rPr>
        <w:t>Trustee</w:t>
      </w:r>
      <w:r w:rsidRPr="007C7974">
        <w:rPr>
          <w:rFonts w:ascii="Ubuntu Light" w:hAnsi="Ubuntu Light" w:cs="Arial"/>
          <w:b w:val="0"/>
          <w:sz w:val="20"/>
          <w:szCs w:val="20"/>
        </w:rPr>
        <w:t>.</w:t>
      </w:r>
    </w:p>
    <w:p w14:paraId="200A5EC4" w14:textId="66B07D1A" w:rsidR="0073797F" w:rsidRPr="007C7974" w:rsidRDefault="0073797F" w:rsidP="00A542A4">
      <w:pPr>
        <w:pStyle w:val="NZFPBody-Heading2"/>
        <w:keepNext w:val="0"/>
        <w:jc w:val="both"/>
        <w:rPr>
          <w:rFonts w:ascii="Ubuntu Light" w:hAnsi="Ubuntu Light" w:cs="Arial"/>
          <w:b w:val="0"/>
          <w:sz w:val="20"/>
          <w:szCs w:val="20"/>
        </w:rPr>
      </w:pPr>
      <w:bookmarkStart w:id="152" w:name="_Toc65829567"/>
      <w:r w:rsidRPr="007C7974">
        <w:rPr>
          <w:rFonts w:ascii="Ubuntu Light" w:hAnsi="Ubuntu Light" w:cs="Arial"/>
          <w:sz w:val="20"/>
          <w:szCs w:val="20"/>
        </w:rPr>
        <w:t>Delegation by Trustee</w:t>
      </w:r>
      <w:bookmarkEnd w:id="152"/>
      <w:r w:rsidR="0071086D" w:rsidRPr="007C7974">
        <w:rPr>
          <w:rFonts w:ascii="Ubuntu Light" w:hAnsi="Ubuntu Light" w:cs="Arial"/>
          <w:b w:val="0"/>
          <w:sz w:val="20"/>
          <w:szCs w:val="20"/>
        </w:rPr>
        <w:t xml:space="preserve">: </w:t>
      </w:r>
      <w:r w:rsidRPr="007C7974">
        <w:rPr>
          <w:rFonts w:ascii="Ubuntu Light" w:hAnsi="Ubuntu Light" w:cs="Arial"/>
          <w:b w:val="0"/>
          <w:sz w:val="20"/>
          <w:szCs w:val="20"/>
        </w:rPr>
        <w:t>A Trustee cannot delegate all or any of their powers or functions under this deed.</w:t>
      </w:r>
    </w:p>
    <w:p w14:paraId="48E237C8" w14:textId="77777777" w:rsidR="009144AD" w:rsidRPr="007C7974" w:rsidRDefault="009144AD" w:rsidP="00A542A4">
      <w:pPr>
        <w:pStyle w:val="NZFPBody-Heading1"/>
        <w:keepNext w:val="0"/>
        <w:jc w:val="both"/>
        <w:rPr>
          <w:rFonts w:ascii="Ubuntu Light" w:hAnsi="Ubuntu Light" w:cs="Arial"/>
          <w:sz w:val="20"/>
          <w:szCs w:val="20"/>
        </w:rPr>
      </w:pPr>
      <w:bookmarkStart w:id="153" w:name="_Toc492470564"/>
      <w:bookmarkStart w:id="154" w:name="_Toc43798103"/>
      <w:bookmarkStart w:id="155" w:name="_Toc65829580"/>
      <w:r w:rsidRPr="007C7974">
        <w:rPr>
          <w:rFonts w:ascii="Ubuntu Light" w:hAnsi="Ubuntu Light" w:cs="Arial"/>
          <w:sz w:val="20"/>
          <w:szCs w:val="20"/>
        </w:rPr>
        <w:t>Annual general meeting</w:t>
      </w:r>
      <w:bookmarkEnd w:id="153"/>
      <w:bookmarkEnd w:id="154"/>
      <w:bookmarkEnd w:id="155"/>
    </w:p>
    <w:p w14:paraId="2982BE70" w14:textId="0C11EC53" w:rsidR="009144AD" w:rsidRPr="007C7974" w:rsidRDefault="009144AD" w:rsidP="00A542A4">
      <w:pPr>
        <w:pStyle w:val="NZFPBody-Heading2"/>
        <w:keepNext w:val="0"/>
        <w:jc w:val="both"/>
        <w:rPr>
          <w:rFonts w:ascii="Ubuntu Light" w:hAnsi="Ubuntu Light" w:cs="Arial"/>
          <w:b w:val="0"/>
          <w:sz w:val="20"/>
          <w:szCs w:val="20"/>
        </w:rPr>
      </w:pPr>
      <w:bookmarkStart w:id="156" w:name="_Toc492470565"/>
      <w:bookmarkStart w:id="157" w:name="_Toc43798104"/>
      <w:bookmarkStart w:id="158" w:name="_Toc65829581"/>
      <w:r w:rsidRPr="007C7974">
        <w:rPr>
          <w:rFonts w:ascii="Ubuntu Light" w:hAnsi="Ubuntu Light" w:cs="Arial"/>
          <w:sz w:val="20"/>
          <w:szCs w:val="20"/>
        </w:rPr>
        <w:t>Time and place of meeting</w:t>
      </w:r>
      <w:bookmarkEnd w:id="156"/>
      <w:bookmarkEnd w:id="157"/>
      <w:bookmarkEnd w:id="158"/>
      <w:r w:rsidR="00A97245" w:rsidRPr="007C7974">
        <w:rPr>
          <w:rFonts w:ascii="Ubuntu Light" w:hAnsi="Ubuntu Light" w:cs="Arial"/>
          <w:b w:val="0"/>
          <w:sz w:val="20"/>
          <w:szCs w:val="20"/>
        </w:rPr>
        <w:t xml:space="preserve">: </w:t>
      </w:r>
      <w:r w:rsidRPr="007C7974">
        <w:rPr>
          <w:rFonts w:ascii="Ubuntu Light" w:hAnsi="Ubuntu Light" w:cs="Arial"/>
          <w:b w:val="0"/>
          <w:sz w:val="20"/>
          <w:szCs w:val="20"/>
        </w:rPr>
        <w:t>The annual general meeting of the Trust shall be held each year in one of the months of February, March</w:t>
      </w:r>
      <w:r w:rsidR="004F1EE3" w:rsidRPr="007C7974">
        <w:rPr>
          <w:rFonts w:ascii="Ubuntu Light" w:hAnsi="Ubuntu Light" w:cs="Arial"/>
          <w:b w:val="0"/>
          <w:sz w:val="20"/>
          <w:szCs w:val="20"/>
        </w:rPr>
        <w:t xml:space="preserve"> or</w:t>
      </w:r>
      <w:r w:rsidRPr="007C7974">
        <w:rPr>
          <w:rFonts w:ascii="Ubuntu Light" w:hAnsi="Ubuntu Light" w:cs="Arial"/>
          <w:b w:val="0"/>
          <w:sz w:val="20"/>
          <w:szCs w:val="20"/>
        </w:rPr>
        <w:t xml:space="preserve"> April at such place, date and time as the Board shall determine.</w:t>
      </w:r>
    </w:p>
    <w:p w14:paraId="17D08CCE" w14:textId="77777777" w:rsidR="009144AD" w:rsidRPr="007C7974" w:rsidRDefault="009144AD" w:rsidP="00A542A4">
      <w:pPr>
        <w:pStyle w:val="NZFPBody-Heading2"/>
        <w:keepNext w:val="0"/>
        <w:jc w:val="both"/>
        <w:rPr>
          <w:rFonts w:ascii="Ubuntu Light" w:hAnsi="Ubuntu Light" w:cs="Arial"/>
          <w:b w:val="0"/>
          <w:sz w:val="20"/>
          <w:szCs w:val="20"/>
        </w:rPr>
      </w:pPr>
      <w:bookmarkStart w:id="159" w:name="_Toc492470566"/>
      <w:bookmarkStart w:id="160" w:name="_Toc43798105"/>
      <w:bookmarkStart w:id="161" w:name="_Toc65829582"/>
      <w:r w:rsidRPr="007C7974">
        <w:rPr>
          <w:rFonts w:ascii="Ubuntu Light" w:hAnsi="Ubuntu Light" w:cs="Arial"/>
          <w:sz w:val="20"/>
          <w:szCs w:val="20"/>
        </w:rPr>
        <w:t>Business of meeting</w:t>
      </w:r>
      <w:bookmarkEnd w:id="159"/>
      <w:bookmarkEnd w:id="160"/>
      <w:bookmarkEnd w:id="161"/>
      <w:r w:rsidR="00A97245" w:rsidRPr="007C7974">
        <w:rPr>
          <w:rFonts w:ascii="Ubuntu Light" w:hAnsi="Ubuntu Light" w:cs="Arial"/>
          <w:b w:val="0"/>
          <w:sz w:val="20"/>
          <w:szCs w:val="20"/>
        </w:rPr>
        <w:t xml:space="preserve">: </w:t>
      </w:r>
      <w:r w:rsidRPr="007C7974">
        <w:rPr>
          <w:rFonts w:ascii="Ubuntu Light" w:hAnsi="Ubuntu Light" w:cs="Arial"/>
          <w:b w:val="0"/>
          <w:sz w:val="20"/>
          <w:szCs w:val="20"/>
        </w:rPr>
        <w:t>The annual general meeting shall carry out the following business:</w:t>
      </w:r>
    </w:p>
    <w:p w14:paraId="36B68491" w14:textId="77777777" w:rsidR="009144AD" w:rsidRPr="007C7974" w:rsidRDefault="009144AD" w:rsidP="00A542A4">
      <w:pPr>
        <w:pStyle w:val="NZFPBody-Text3"/>
        <w:jc w:val="both"/>
        <w:rPr>
          <w:rFonts w:ascii="Ubuntu Light" w:hAnsi="Ubuntu Light" w:cs="Arial"/>
          <w:sz w:val="20"/>
          <w:szCs w:val="20"/>
        </w:rPr>
      </w:pPr>
      <w:r w:rsidRPr="007C7974">
        <w:rPr>
          <w:rFonts w:ascii="Ubuntu Light" w:hAnsi="Ubuntu Light" w:cs="Arial"/>
          <w:sz w:val="20"/>
          <w:szCs w:val="20"/>
        </w:rPr>
        <w:t>receive the minutes of the previous annual general meeting and of any other special general meeting held since the last annual general meeting; and</w:t>
      </w:r>
    </w:p>
    <w:p w14:paraId="13087E54" w14:textId="77777777" w:rsidR="009144AD" w:rsidRPr="007C7974" w:rsidRDefault="009144AD" w:rsidP="00A542A4">
      <w:pPr>
        <w:pStyle w:val="NZFPBody-Text3"/>
        <w:jc w:val="both"/>
        <w:rPr>
          <w:rFonts w:ascii="Ubuntu Light" w:hAnsi="Ubuntu Light" w:cs="Arial"/>
          <w:sz w:val="20"/>
          <w:szCs w:val="20"/>
        </w:rPr>
      </w:pPr>
      <w:r w:rsidRPr="007C7974">
        <w:rPr>
          <w:rFonts w:ascii="Ubuntu Light" w:hAnsi="Ubuntu Light" w:cs="Arial"/>
          <w:sz w:val="20"/>
          <w:szCs w:val="20"/>
        </w:rPr>
        <w:t xml:space="preserve">receive the Trust's reviewed </w:t>
      </w:r>
      <w:r w:rsidR="001722FB" w:rsidRPr="007C7974">
        <w:rPr>
          <w:rFonts w:ascii="Ubuntu Light" w:hAnsi="Ubuntu Light" w:cs="Arial"/>
          <w:sz w:val="20"/>
          <w:szCs w:val="20"/>
        </w:rPr>
        <w:t xml:space="preserve">or audited financial </w:t>
      </w:r>
      <w:r w:rsidRPr="007C7974">
        <w:rPr>
          <w:rFonts w:ascii="Ubuntu Light" w:hAnsi="Ubuntu Light" w:cs="Arial"/>
          <w:sz w:val="20"/>
          <w:szCs w:val="20"/>
        </w:rPr>
        <w:t>statement for the preceding year and an estimate of income and expenditure for the current year; and</w:t>
      </w:r>
    </w:p>
    <w:p w14:paraId="47E31337" w14:textId="77777777" w:rsidR="009144AD" w:rsidRPr="007C7974" w:rsidRDefault="009144AD" w:rsidP="00A542A4">
      <w:pPr>
        <w:pStyle w:val="NZFPBody-Text3"/>
        <w:jc w:val="both"/>
        <w:rPr>
          <w:rFonts w:ascii="Ubuntu Light" w:hAnsi="Ubuntu Light" w:cs="Arial"/>
          <w:sz w:val="20"/>
          <w:szCs w:val="20"/>
        </w:rPr>
      </w:pPr>
      <w:r w:rsidRPr="007C7974">
        <w:rPr>
          <w:rFonts w:ascii="Ubuntu Light" w:hAnsi="Ubuntu Light" w:cs="Arial"/>
          <w:sz w:val="20"/>
          <w:szCs w:val="20"/>
        </w:rPr>
        <w:t xml:space="preserve">receive reports from the </w:t>
      </w:r>
      <w:r w:rsidR="001E10F8" w:rsidRPr="007C7974">
        <w:rPr>
          <w:rFonts w:ascii="Ubuntu Light" w:hAnsi="Ubuntu Light" w:cs="Arial"/>
          <w:sz w:val="20"/>
          <w:szCs w:val="20"/>
        </w:rPr>
        <w:t>Chair and the treasurer</w:t>
      </w:r>
      <w:r w:rsidRPr="007C7974">
        <w:rPr>
          <w:rFonts w:ascii="Ubuntu Light" w:hAnsi="Ubuntu Light" w:cs="Arial"/>
          <w:sz w:val="20"/>
          <w:szCs w:val="20"/>
        </w:rPr>
        <w:t>; and</w:t>
      </w:r>
    </w:p>
    <w:p w14:paraId="6D64EF62" w14:textId="27E6E925" w:rsidR="009144AD" w:rsidRPr="007C7974" w:rsidRDefault="009144AD" w:rsidP="00A542A4">
      <w:pPr>
        <w:pStyle w:val="NZFPBody-Text3"/>
        <w:jc w:val="both"/>
        <w:rPr>
          <w:rFonts w:ascii="Ubuntu Light" w:hAnsi="Ubuntu Light" w:cs="Arial"/>
          <w:sz w:val="20"/>
          <w:szCs w:val="20"/>
        </w:rPr>
      </w:pPr>
      <w:r w:rsidRPr="007C7974">
        <w:rPr>
          <w:rFonts w:ascii="Ubuntu Light" w:hAnsi="Ubuntu Light" w:cs="Arial"/>
          <w:sz w:val="20"/>
          <w:szCs w:val="20"/>
        </w:rPr>
        <w:lastRenderedPageBreak/>
        <w:t xml:space="preserve">subject to clause </w:t>
      </w:r>
      <w:r w:rsidR="00E7487E" w:rsidRPr="007C7974">
        <w:rPr>
          <w:rFonts w:ascii="Ubuntu Light" w:hAnsi="Ubuntu Light" w:cs="Arial"/>
          <w:sz w:val="20"/>
          <w:szCs w:val="20"/>
        </w:rPr>
        <w:fldChar w:fldCharType="begin"/>
      </w:r>
      <w:r w:rsidR="00E7487E" w:rsidRPr="007C7974">
        <w:rPr>
          <w:rFonts w:ascii="Ubuntu Light" w:hAnsi="Ubuntu Light" w:cs="Arial"/>
          <w:sz w:val="20"/>
          <w:szCs w:val="20"/>
        </w:rPr>
        <w:instrText xml:space="preserve"> REF _Ref45877885 \r \h </w:instrText>
      </w:r>
      <w:r w:rsidR="00242654" w:rsidRPr="007C7974">
        <w:rPr>
          <w:rFonts w:ascii="Ubuntu Light" w:hAnsi="Ubuntu Light" w:cs="Arial"/>
          <w:sz w:val="20"/>
          <w:szCs w:val="20"/>
        </w:rPr>
        <w:instrText xml:space="preserve"> \* MERGEFORMAT </w:instrText>
      </w:r>
      <w:r w:rsidR="00E7487E" w:rsidRPr="007C7974">
        <w:rPr>
          <w:rFonts w:ascii="Ubuntu Light" w:hAnsi="Ubuntu Light" w:cs="Arial"/>
          <w:sz w:val="20"/>
          <w:szCs w:val="20"/>
        </w:rPr>
      </w:r>
      <w:r w:rsidR="00E7487E" w:rsidRPr="007C7974">
        <w:rPr>
          <w:rFonts w:ascii="Ubuntu Light" w:hAnsi="Ubuntu Light" w:cs="Arial"/>
          <w:sz w:val="20"/>
          <w:szCs w:val="20"/>
        </w:rPr>
        <w:fldChar w:fldCharType="separate"/>
      </w:r>
      <w:r w:rsidR="003E3626">
        <w:rPr>
          <w:rFonts w:ascii="Ubuntu Light" w:hAnsi="Ubuntu Light" w:cs="Arial"/>
          <w:sz w:val="20"/>
          <w:szCs w:val="20"/>
        </w:rPr>
        <w:t>5</w:t>
      </w:r>
      <w:r w:rsidR="00E7487E" w:rsidRPr="007C7974">
        <w:rPr>
          <w:rFonts w:ascii="Ubuntu Light" w:hAnsi="Ubuntu Light" w:cs="Arial"/>
          <w:sz w:val="20"/>
          <w:szCs w:val="20"/>
        </w:rPr>
        <w:fldChar w:fldCharType="end"/>
      </w:r>
      <w:r w:rsidRPr="007C7974">
        <w:rPr>
          <w:rFonts w:ascii="Ubuntu Light" w:hAnsi="Ubuntu Light" w:cs="Arial"/>
          <w:sz w:val="20"/>
          <w:szCs w:val="20"/>
        </w:rPr>
        <w:t xml:space="preserve">, elect </w:t>
      </w:r>
      <w:r w:rsidR="0025456E" w:rsidRPr="007C7974">
        <w:rPr>
          <w:rFonts w:ascii="Ubuntu Light" w:hAnsi="Ubuntu Light" w:cs="Arial"/>
          <w:sz w:val="20"/>
          <w:szCs w:val="20"/>
        </w:rPr>
        <w:t>Trustees for</w:t>
      </w:r>
      <w:r w:rsidRPr="007C7974">
        <w:rPr>
          <w:rFonts w:ascii="Ubuntu Light" w:hAnsi="Ubuntu Light" w:cs="Arial"/>
          <w:sz w:val="20"/>
          <w:szCs w:val="20"/>
        </w:rPr>
        <w:t xml:space="preserve"> the Board; and</w:t>
      </w:r>
    </w:p>
    <w:p w14:paraId="54406A9A" w14:textId="77777777" w:rsidR="001E10F8" w:rsidRPr="007C7974" w:rsidRDefault="001E10F8" w:rsidP="00A542A4">
      <w:pPr>
        <w:pStyle w:val="NZFPBody-Text3"/>
        <w:jc w:val="both"/>
        <w:rPr>
          <w:rFonts w:ascii="Ubuntu Light" w:hAnsi="Ubuntu Light" w:cs="Arial"/>
          <w:sz w:val="20"/>
          <w:szCs w:val="20"/>
        </w:rPr>
      </w:pPr>
      <w:r w:rsidRPr="007C7974">
        <w:rPr>
          <w:rFonts w:ascii="Ubuntu Light" w:hAnsi="Ubuntu Light" w:cs="Arial"/>
          <w:sz w:val="20"/>
          <w:szCs w:val="20"/>
        </w:rPr>
        <w:t>receive reports on each sport offered by the Trust; and</w:t>
      </w:r>
    </w:p>
    <w:p w14:paraId="46467448" w14:textId="0C8E4BDB" w:rsidR="009144AD" w:rsidRPr="007C7974" w:rsidRDefault="009144AD" w:rsidP="00A542A4">
      <w:pPr>
        <w:pStyle w:val="NZFPBody-Text3"/>
        <w:jc w:val="both"/>
        <w:rPr>
          <w:rFonts w:ascii="Ubuntu Light" w:hAnsi="Ubuntu Light" w:cs="Arial"/>
          <w:sz w:val="20"/>
          <w:szCs w:val="20"/>
        </w:rPr>
      </w:pPr>
      <w:r w:rsidRPr="007C7974">
        <w:rPr>
          <w:rFonts w:ascii="Ubuntu Light" w:hAnsi="Ubuntu Light" w:cs="Arial"/>
          <w:sz w:val="20"/>
          <w:szCs w:val="20"/>
        </w:rPr>
        <w:t>consider and decide any other matter which may properly be brought before the meeting.</w:t>
      </w:r>
      <w:r w:rsidR="00937059" w:rsidRPr="007C7974">
        <w:rPr>
          <w:rStyle w:val="FootnoteReference"/>
          <w:rFonts w:ascii="Ubuntu Light" w:hAnsi="Ubuntu Light" w:cs="Arial"/>
          <w:sz w:val="20"/>
          <w:szCs w:val="20"/>
        </w:rPr>
        <w:footnoteReference w:id="5"/>
      </w:r>
    </w:p>
    <w:p w14:paraId="17E7BBEF" w14:textId="77777777" w:rsidR="009144AD" w:rsidRPr="007C7974" w:rsidRDefault="009144AD" w:rsidP="00A542A4">
      <w:pPr>
        <w:pStyle w:val="NZFPBody-Heading1"/>
        <w:keepNext w:val="0"/>
        <w:jc w:val="both"/>
        <w:rPr>
          <w:rFonts w:ascii="Ubuntu Light" w:hAnsi="Ubuntu Light" w:cs="Arial"/>
          <w:sz w:val="20"/>
          <w:szCs w:val="20"/>
        </w:rPr>
      </w:pPr>
      <w:bookmarkStart w:id="162" w:name="_Toc492470567"/>
      <w:bookmarkStart w:id="163" w:name="_Toc43798106"/>
      <w:bookmarkStart w:id="164" w:name="_Toc65829583"/>
      <w:r w:rsidRPr="007C7974">
        <w:rPr>
          <w:rFonts w:ascii="Ubuntu Light" w:hAnsi="Ubuntu Light" w:cs="Arial"/>
          <w:sz w:val="20"/>
          <w:szCs w:val="20"/>
        </w:rPr>
        <w:t>Special general meeting</w:t>
      </w:r>
      <w:bookmarkEnd w:id="162"/>
      <w:bookmarkEnd w:id="163"/>
      <w:bookmarkEnd w:id="164"/>
    </w:p>
    <w:p w14:paraId="30218822" w14:textId="48CFC471" w:rsidR="009144AD" w:rsidRPr="007C7974" w:rsidRDefault="009144AD" w:rsidP="00A542A4">
      <w:pPr>
        <w:pStyle w:val="NZFPBody-Heading2"/>
        <w:keepNext w:val="0"/>
        <w:jc w:val="both"/>
        <w:rPr>
          <w:rFonts w:ascii="Ubuntu Light" w:hAnsi="Ubuntu Light" w:cs="Arial"/>
          <w:b w:val="0"/>
          <w:sz w:val="20"/>
          <w:szCs w:val="20"/>
        </w:rPr>
      </w:pPr>
      <w:bookmarkStart w:id="165" w:name="_Toc492470568"/>
      <w:bookmarkStart w:id="166" w:name="_Toc43798107"/>
      <w:bookmarkStart w:id="167" w:name="_Toc65829584"/>
      <w:r w:rsidRPr="007C7974">
        <w:rPr>
          <w:rFonts w:ascii="Ubuntu Light" w:hAnsi="Ubuntu Light" w:cs="Arial"/>
          <w:sz w:val="20"/>
          <w:szCs w:val="20"/>
        </w:rPr>
        <w:t>Secretary may call meeting</w:t>
      </w:r>
      <w:bookmarkEnd w:id="165"/>
      <w:bookmarkEnd w:id="166"/>
      <w:bookmarkEnd w:id="167"/>
      <w:r w:rsidR="00A97245" w:rsidRPr="007C7974">
        <w:rPr>
          <w:rFonts w:ascii="Ubuntu Light" w:hAnsi="Ubuntu Light" w:cs="Arial"/>
          <w:b w:val="0"/>
          <w:sz w:val="20"/>
          <w:szCs w:val="20"/>
        </w:rPr>
        <w:t xml:space="preserve">: </w:t>
      </w:r>
      <w:r w:rsidRPr="007C7974">
        <w:rPr>
          <w:rFonts w:ascii="Ubuntu Light" w:hAnsi="Ubuntu Light" w:cs="Arial"/>
          <w:b w:val="0"/>
          <w:sz w:val="20"/>
          <w:szCs w:val="20"/>
        </w:rPr>
        <w:t xml:space="preserve">A special general meeting of the </w:t>
      </w:r>
      <w:r w:rsidR="0025456E" w:rsidRPr="007C7974">
        <w:rPr>
          <w:rFonts w:ascii="Ubuntu Light" w:hAnsi="Ubuntu Light" w:cs="Arial"/>
          <w:b w:val="0"/>
          <w:sz w:val="20"/>
          <w:szCs w:val="20"/>
        </w:rPr>
        <w:t xml:space="preserve">members of the </w:t>
      </w:r>
      <w:r w:rsidRPr="007C7974">
        <w:rPr>
          <w:rFonts w:ascii="Ubuntu Light" w:hAnsi="Ubuntu Light" w:cs="Arial"/>
          <w:b w:val="0"/>
          <w:sz w:val="20"/>
          <w:szCs w:val="20"/>
        </w:rPr>
        <w:t xml:space="preserve">Trust shall be called by the secretary on receipt of a request in writing for such a meeting stating the reason for having the meeting and signed by not less than </w:t>
      </w:r>
      <w:r w:rsidRPr="007C7974">
        <w:rPr>
          <w:rFonts w:ascii="Ubuntu Light" w:hAnsi="Ubuntu Light" w:cs="Arial"/>
          <w:b w:val="0"/>
          <w:color w:val="0070C0"/>
          <w:sz w:val="20"/>
          <w:szCs w:val="20"/>
        </w:rPr>
        <w:t>[</w:t>
      </w:r>
      <w:r w:rsidRPr="007C7974">
        <w:rPr>
          <w:rStyle w:val="NZFPUser-VariableText"/>
          <w:rFonts w:ascii="Ubuntu Light" w:hAnsi="Ubuntu Light" w:cs="Arial"/>
          <w:b w:val="0"/>
          <w:color w:val="0070C0"/>
          <w:sz w:val="20"/>
          <w:szCs w:val="20"/>
        </w:rPr>
        <w:t>number</w:t>
      </w:r>
      <w:r w:rsidRPr="007C7974">
        <w:rPr>
          <w:rFonts w:ascii="Ubuntu Light" w:hAnsi="Ubuntu Light" w:cs="Arial"/>
          <w:b w:val="0"/>
          <w:color w:val="0070C0"/>
          <w:sz w:val="20"/>
          <w:szCs w:val="20"/>
        </w:rPr>
        <w:t>]</w:t>
      </w:r>
      <w:r w:rsidR="00937059" w:rsidRPr="007C7974">
        <w:rPr>
          <w:rFonts w:ascii="Ubuntu Light" w:hAnsi="Ubuntu Light" w:cs="Arial"/>
          <w:b w:val="0"/>
          <w:sz w:val="20"/>
          <w:szCs w:val="20"/>
        </w:rPr>
        <w:t>%</w:t>
      </w:r>
      <w:r w:rsidRPr="007C7974">
        <w:rPr>
          <w:rFonts w:ascii="Ubuntu Light" w:hAnsi="Ubuntu Light" w:cs="Arial"/>
          <w:b w:val="0"/>
          <w:sz w:val="20"/>
          <w:szCs w:val="20"/>
        </w:rPr>
        <w:t xml:space="preserve"> members of the Trust.</w:t>
      </w:r>
    </w:p>
    <w:p w14:paraId="11703EB2" w14:textId="77777777" w:rsidR="009144AD" w:rsidRPr="007C7974" w:rsidRDefault="009144AD" w:rsidP="00A542A4">
      <w:pPr>
        <w:pStyle w:val="NZFPBody-Heading2"/>
        <w:keepNext w:val="0"/>
        <w:jc w:val="both"/>
        <w:rPr>
          <w:rFonts w:ascii="Ubuntu Light" w:hAnsi="Ubuntu Light" w:cs="Arial"/>
          <w:b w:val="0"/>
          <w:sz w:val="20"/>
          <w:szCs w:val="20"/>
        </w:rPr>
      </w:pPr>
      <w:bookmarkStart w:id="168" w:name="_Toc492470570"/>
      <w:bookmarkStart w:id="169" w:name="_Toc43798109"/>
      <w:bookmarkStart w:id="170" w:name="_Toc65829586"/>
      <w:r w:rsidRPr="007C7974">
        <w:rPr>
          <w:rFonts w:ascii="Ubuntu Light" w:hAnsi="Ubuntu Light" w:cs="Arial"/>
          <w:sz w:val="20"/>
          <w:szCs w:val="20"/>
        </w:rPr>
        <w:t>Notice of meeting</w:t>
      </w:r>
      <w:bookmarkEnd w:id="168"/>
      <w:bookmarkEnd w:id="169"/>
      <w:bookmarkEnd w:id="170"/>
      <w:r w:rsidR="00A97245" w:rsidRPr="007C7974">
        <w:rPr>
          <w:rFonts w:ascii="Ubuntu Light" w:hAnsi="Ubuntu Light" w:cs="Arial"/>
          <w:b w:val="0"/>
          <w:sz w:val="20"/>
          <w:szCs w:val="20"/>
        </w:rPr>
        <w:t xml:space="preserve">: </w:t>
      </w:r>
      <w:r w:rsidRPr="007C7974">
        <w:rPr>
          <w:rFonts w:ascii="Ubuntu Light" w:hAnsi="Ubuntu Light" w:cs="Arial"/>
          <w:b w:val="0"/>
          <w:sz w:val="20"/>
          <w:szCs w:val="20"/>
        </w:rPr>
        <w:t>The prescribed notice calling a special general meeting shall state, in general terms, the business for which the meeting is called and at that meeting only the business so stated shall be discussed.</w:t>
      </w:r>
    </w:p>
    <w:p w14:paraId="1A21EAF0" w14:textId="77777777" w:rsidR="009144AD" w:rsidRPr="007C7974" w:rsidRDefault="009144AD" w:rsidP="00A542A4">
      <w:pPr>
        <w:pStyle w:val="NZFPBody-Heading1"/>
        <w:keepNext w:val="0"/>
        <w:jc w:val="both"/>
        <w:rPr>
          <w:rFonts w:ascii="Ubuntu Light" w:hAnsi="Ubuntu Light" w:cs="Arial"/>
          <w:sz w:val="20"/>
          <w:szCs w:val="20"/>
        </w:rPr>
      </w:pPr>
      <w:bookmarkStart w:id="171" w:name="_Toc492470571"/>
      <w:bookmarkStart w:id="172" w:name="_Ref496866945"/>
      <w:bookmarkStart w:id="173" w:name="_Toc43798110"/>
      <w:bookmarkStart w:id="174" w:name="_Toc65829587"/>
      <w:r w:rsidRPr="007C7974">
        <w:rPr>
          <w:rFonts w:ascii="Ubuntu Light" w:hAnsi="Ubuntu Light" w:cs="Arial"/>
          <w:sz w:val="20"/>
          <w:szCs w:val="20"/>
        </w:rPr>
        <w:t>Procedure for general meeting</w:t>
      </w:r>
      <w:bookmarkEnd w:id="171"/>
      <w:bookmarkEnd w:id="172"/>
      <w:bookmarkEnd w:id="173"/>
      <w:bookmarkEnd w:id="174"/>
    </w:p>
    <w:p w14:paraId="223EBC7A" w14:textId="3A60BD2F" w:rsidR="009144AD" w:rsidRPr="007C7974" w:rsidRDefault="009144AD" w:rsidP="00A542A4">
      <w:pPr>
        <w:pStyle w:val="NZFPBody-Heading2"/>
        <w:keepNext w:val="0"/>
        <w:jc w:val="both"/>
        <w:rPr>
          <w:rFonts w:ascii="Ubuntu Light" w:hAnsi="Ubuntu Light" w:cs="Arial"/>
          <w:b w:val="0"/>
          <w:sz w:val="20"/>
          <w:szCs w:val="20"/>
        </w:rPr>
      </w:pPr>
      <w:bookmarkStart w:id="175" w:name="_Toc492470572"/>
      <w:bookmarkStart w:id="176" w:name="_Toc43798111"/>
      <w:bookmarkStart w:id="177" w:name="_Toc65829588"/>
      <w:r w:rsidRPr="007C7974">
        <w:rPr>
          <w:rFonts w:ascii="Ubuntu Light" w:hAnsi="Ubuntu Light" w:cs="Arial"/>
          <w:sz w:val="20"/>
          <w:szCs w:val="20"/>
        </w:rPr>
        <w:t>Definition</w:t>
      </w:r>
      <w:bookmarkEnd w:id="175"/>
      <w:bookmarkEnd w:id="176"/>
      <w:bookmarkEnd w:id="177"/>
      <w:r w:rsidR="00A97245" w:rsidRPr="007C7974">
        <w:rPr>
          <w:rFonts w:ascii="Ubuntu Light" w:hAnsi="Ubuntu Light" w:cs="Arial"/>
          <w:b w:val="0"/>
          <w:sz w:val="20"/>
          <w:szCs w:val="20"/>
        </w:rPr>
        <w:t>:</w:t>
      </w:r>
      <w:r w:rsidR="00A542A4" w:rsidRPr="007C7974">
        <w:rPr>
          <w:rFonts w:ascii="Ubuntu Light" w:hAnsi="Ubuntu Light" w:cs="Arial"/>
          <w:b w:val="0"/>
          <w:sz w:val="20"/>
          <w:szCs w:val="20"/>
        </w:rPr>
        <w:t xml:space="preserve"> </w:t>
      </w:r>
      <w:r w:rsidRPr="007C7974">
        <w:rPr>
          <w:rFonts w:ascii="Ubuntu Light" w:hAnsi="Ubuntu Light" w:cs="Arial"/>
          <w:b w:val="0"/>
          <w:sz w:val="20"/>
          <w:szCs w:val="20"/>
        </w:rPr>
        <w:t>In th</w:t>
      </w:r>
      <w:r w:rsidR="00A542A4" w:rsidRPr="007C7974">
        <w:rPr>
          <w:rFonts w:ascii="Ubuntu Light" w:hAnsi="Ubuntu Light" w:cs="Arial"/>
          <w:b w:val="0"/>
          <w:sz w:val="20"/>
          <w:szCs w:val="20"/>
        </w:rPr>
        <w:t xml:space="preserve">is deed </w:t>
      </w:r>
      <w:r w:rsidRPr="007C7974">
        <w:rPr>
          <w:rFonts w:ascii="Ubuntu Light" w:hAnsi="Ubuntu Light" w:cs="Arial"/>
          <w:b w:val="0"/>
          <w:sz w:val="20"/>
          <w:szCs w:val="20"/>
        </w:rPr>
        <w:t>the term "</w:t>
      </w:r>
      <w:r w:rsidRPr="007C7974">
        <w:rPr>
          <w:rStyle w:val="NZFPSpec-BoldTextChar"/>
          <w:rFonts w:ascii="Ubuntu Light" w:hAnsi="Ubuntu Light" w:cs="Arial"/>
          <w:b/>
          <w:sz w:val="20"/>
          <w:szCs w:val="20"/>
        </w:rPr>
        <w:t>general meeting</w:t>
      </w:r>
      <w:r w:rsidRPr="007C7974">
        <w:rPr>
          <w:rFonts w:ascii="Ubuntu Light" w:hAnsi="Ubuntu Light" w:cs="Arial"/>
          <w:b w:val="0"/>
          <w:sz w:val="20"/>
          <w:szCs w:val="20"/>
        </w:rPr>
        <w:t>" includes both an annual general meeting and a special general meeting.</w:t>
      </w:r>
    </w:p>
    <w:p w14:paraId="5BD14C24" w14:textId="76AE6DAC" w:rsidR="009144AD" w:rsidRPr="007C7974" w:rsidRDefault="009144AD" w:rsidP="00A542A4">
      <w:pPr>
        <w:pStyle w:val="NZFPBody-Heading2"/>
        <w:keepNext w:val="0"/>
        <w:jc w:val="both"/>
        <w:rPr>
          <w:rFonts w:ascii="Ubuntu Light" w:hAnsi="Ubuntu Light" w:cs="Arial"/>
          <w:b w:val="0"/>
          <w:sz w:val="20"/>
          <w:szCs w:val="20"/>
        </w:rPr>
      </w:pPr>
      <w:bookmarkStart w:id="178" w:name="_Toc492470573"/>
      <w:bookmarkStart w:id="179" w:name="_Toc43798112"/>
      <w:bookmarkStart w:id="180" w:name="_Toc65829589"/>
      <w:r w:rsidRPr="007C7974">
        <w:rPr>
          <w:rFonts w:ascii="Ubuntu Light" w:hAnsi="Ubuntu Light" w:cs="Arial"/>
          <w:sz w:val="20"/>
          <w:szCs w:val="20"/>
        </w:rPr>
        <w:t>Notice of meeting</w:t>
      </w:r>
      <w:bookmarkEnd w:id="178"/>
      <w:bookmarkEnd w:id="179"/>
      <w:bookmarkEnd w:id="180"/>
      <w:r w:rsidR="00A97245" w:rsidRPr="007C7974">
        <w:rPr>
          <w:rFonts w:ascii="Ubuntu Light" w:hAnsi="Ubuntu Light" w:cs="Arial"/>
          <w:b w:val="0"/>
          <w:sz w:val="20"/>
          <w:szCs w:val="20"/>
        </w:rPr>
        <w:t xml:space="preserve">: </w:t>
      </w:r>
      <w:r w:rsidRPr="007C7974">
        <w:rPr>
          <w:rFonts w:ascii="Ubuntu Light" w:hAnsi="Ubuntu Light" w:cs="Arial"/>
          <w:b w:val="0"/>
          <w:color w:val="0070C0"/>
          <w:sz w:val="20"/>
          <w:szCs w:val="20"/>
        </w:rPr>
        <w:t>[</w:t>
      </w:r>
      <w:r w:rsidRPr="007C7974">
        <w:rPr>
          <w:rStyle w:val="NZFPUser-VariableText"/>
          <w:rFonts w:ascii="Ubuntu Light" w:hAnsi="Ubuntu Light" w:cs="Arial"/>
          <w:b w:val="0"/>
          <w:color w:val="0070C0"/>
          <w:sz w:val="20"/>
          <w:szCs w:val="20"/>
        </w:rPr>
        <w:t>Number</w:t>
      </w:r>
      <w:r w:rsidRPr="007C7974">
        <w:rPr>
          <w:rFonts w:ascii="Ubuntu Light" w:hAnsi="Ubuntu Light" w:cs="Arial"/>
          <w:b w:val="0"/>
          <w:color w:val="0070C0"/>
          <w:sz w:val="20"/>
          <w:szCs w:val="20"/>
        </w:rPr>
        <w:t>]</w:t>
      </w:r>
      <w:r w:rsidRPr="007C7974">
        <w:rPr>
          <w:rFonts w:ascii="Ubuntu Light" w:hAnsi="Ubuntu Light" w:cs="Arial"/>
          <w:b w:val="0"/>
          <w:sz w:val="20"/>
          <w:szCs w:val="20"/>
        </w:rPr>
        <w:t xml:space="preserve"> days</w:t>
      </w:r>
      <w:r w:rsidR="0025456E" w:rsidRPr="007C7974">
        <w:rPr>
          <w:rFonts w:ascii="Ubuntu Light" w:hAnsi="Ubuntu Light" w:cs="Arial"/>
          <w:b w:val="0"/>
          <w:sz w:val="20"/>
          <w:szCs w:val="20"/>
        </w:rPr>
        <w:t>’</w:t>
      </w:r>
      <w:r w:rsidRPr="007C7974">
        <w:rPr>
          <w:rFonts w:ascii="Ubuntu Light" w:hAnsi="Ubuntu Light" w:cs="Arial"/>
          <w:b w:val="0"/>
          <w:sz w:val="20"/>
          <w:szCs w:val="20"/>
        </w:rPr>
        <w:t xml:space="preserve"> written notice of each general meeting shall be given to all members of the Trust. </w:t>
      </w:r>
      <w:r w:rsidR="001722FB" w:rsidRPr="007C7974">
        <w:rPr>
          <w:rFonts w:ascii="Ubuntu Light" w:hAnsi="Ubuntu Light" w:cs="Arial"/>
          <w:b w:val="0"/>
          <w:sz w:val="20"/>
          <w:szCs w:val="20"/>
        </w:rPr>
        <w:t xml:space="preserve"> </w:t>
      </w:r>
      <w:r w:rsidR="00937059" w:rsidRPr="007C7974">
        <w:rPr>
          <w:rFonts w:ascii="Ubuntu Light" w:hAnsi="Ubuntu Light" w:cs="Arial"/>
          <w:b w:val="0"/>
          <w:sz w:val="20"/>
          <w:szCs w:val="20"/>
        </w:rPr>
        <w:t xml:space="preserve">The Trustees may determine the methods of giving notice.  </w:t>
      </w:r>
      <w:r w:rsidRPr="007C7974">
        <w:rPr>
          <w:rFonts w:ascii="Ubuntu Light" w:hAnsi="Ubuntu Light" w:cs="Arial"/>
          <w:b w:val="0"/>
          <w:sz w:val="20"/>
          <w:szCs w:val="20"/>
        </w:rPr>
        <w:t>This notice shall state that the meeting is the annual general meeting or a special general meeting as the case may be and shall specify the place, date and time at which the meeting is to be held.</w:t>
      </w:r>
    </w:p>
    <w:p w14:paraId="4FBBA0DC" w14:textId="2DCD3CB5" w:rsidR="003A7797" w:rsidRPr="007C7974" w:rsidRDefault="003A7797" w:rsidP="003A7797">
      <w:pPr>
        <w:pStyle w:val="NZFPBody-Heading2"/>
        <w:rPr>
          <w:rFonts w:ascii="Ubuntu Light" w:hAnsi="Ubuntu Light" w:cs="Arial"/>
          <w:sz w:val="20"/>
          <w:szCs w:val="20"/>
        </w:rPr>
      </w:pPr>
      <w:bookmarkStart w:id="181" w:name="_Toc492470574"/>
      <w:bookmarkStart w:id="182" w:name="_Toc43798113"/>
      <w:bookmarkStart w:id="183" w:name="_Toc65829590"/>
      <w:r w:rsidRPr="007C7974">
        <w:rPr>
          <w:rFonts w:ascii="Ubuntu Light" w:hAnsi="Ubuntu Light" w:cs="Arial"/>
          <w:sz w:val="20"/>
          <w:szCs w:val="20"/>
        </w:rPr>
        <w:t xml:space="preserve">Meetings by other means: </w:t>
      </w:r>
      <w:r w:rsidRPr="007C7974">
        <w:rPr>
          <w:rFonts w:ascii="Ubuntu Light" w:hAnsi="Ubuntu Light" w:cs="Arial"/>
          <w:b w:val="0"/>
          <w:sz w:val="20"/>
          <w:szCs w:val="20"/>
        </w:rPr>
        <w:t xml:space="preserve">A general meeting may be held where one or more </w:t>
      </w:r>
      <w:r w:rsidR="00AD3BFD" w:rsidRPr="007C7974">
        <w:rPr>
          <w:rFonts w:ascii="Ubuntu Light" w:hAnsi="Ubuntu Light" w:cs="Arial"/>
          <w:b w:val="0"/>
          <w:sz w:val="20"/>
          <w:szCs w:val="20"/>
        </w:rPr>
        <w:t>members of the Trust</w:t>
      </w:r>
      <w:r w:rsidRPr="007C7974">
        <w:rPr>
          <w:rFonts w:ascii="Ubuntu Light" w:hAnsi="Ubuntu Light" w:cs="Arial"/>
          <w:b w:val="0"/>
          <w:sz w:val="20"/>
          <w:szCs w:val="20"/>
        </w:rPr>
        <w:t xml:space="preserve"> is not physically present at the meeting, provided that:</w:t>
      </w:r>
    </w:p>
    <w:p w14:paraId="6C16FB46" w14:textId="17C39F02" w:rsidR="003A7797" w:rsidRPr="007C7974" w:rsidRDefault="003A7797" w:rsidP="00AD3BFD">
      <w:pPr>
        <w:pStyle w:val="NZFPBody-Text3"/>
        <w:jc w:val="both"/>
        <w:rPr>
          <w:rFonts w:ascii="Ubuntu Light" w:hAnsi="Ubuntu Light"/>
          <w:sz w:val="20"/>
          <w:szCs w:val="20"/>
        </w:rPr>
      </w:pPr>
      <w:r w:rsidRPr="007C7974">
        <w:rPr>
          <w:rFonts w:ascii="Ubuntu Light" w:hAnsi="Ubuntu Light"/>
          <w:sz w:val="20"/>
          <w:szCs w:val="20"/>
        </w:rPr>
        <w:t>All persons participating in the meeting are able to communicate with each other effectively, simultaneously and instantaneously whether by means of audio or audio-visual form</w:t>
      </w:r>
      <w:r w:rsidR="00AD3BFD" w:rsidRPr="007C7974">
        <w:rPr>
          <w:rFonts w:ascii="Ubuntu Light" w:hAnsi="Ubuntu Light"/>
          <w:sz w:val="20"/>
          <w:szCs w:val="20"/>
        </w:rPr>
        <w:t>s</w:t>
      </w:r>
      <w:r w:rsidRPr="007C7974">
        <w:rPr>
          <w:rFonts w:ascii="Ubuntu Light" w:hAnsi="Ubuntu Light"/>
          <w:sz w:val="20"/>
          <w:szCs w:val="20"/>
        </w:rPr>
        <w:t xml:space="preserve"> of communication.</w:t>
      </w:r>
    </w:p>
    <w:p w14:paraId="48B2A716" w14:textId="590F1E3F" w:rsidR="003A7797" w:rsidRPr="007C7974" w:rsidRDefault="003A7797" w:rsidP="00AD3BFD">
      <w:pPr>
        <w:pStyle w:val="NZFPBody-Text3"/>
        <w:jc w:val="both"/>
        <w:rPr>
          <w:rFonts w:ascii="Ubuntu Light" w:hAnsi="Ubuntu Light"/>
          <w:sz w:val="20"/>
          <w:szCs w:val="20"/>
        </w:rPr>
      </w:pPr>
      <w:r w:rsidRPr="007C7974">
        <w:rPr>
          <w:rFonts w:ascii="Ubuntu Light" w:hAnsi="Ubuntu Light"/>
          <w:sz w:val="20"/>
          <w:szCs w:val="20"/>
        </w:rPr>
        <w:t xml:space="preserve">If a failure in communications prevents the condition in sub-clause (a) from being satisfied and such failure results in the quorum not being met, the meeting shall be suspended until such condition is satisfied again. If this does not occur within </w:t>
      </w:r>
      <w:r w:rsidR="00881727" w:rsidRPr="007C7974">
        <w:rPr>
          <w:rFonts w:ascii="Ubuntu Light" w:hAnsi="Ubuntu Light"/>
          <w:color w:val="0070C0"/>
          <w:sz w:val="20"/>
          <w:szCs w:val="20"/>
        </w:rPr>
        <w:t>[</w:t>
      </w:r>
      <w:r w:rsidRPr="007C7974">
        <w:rPr>
          <w:rFonts w:ascii="Ubuntu Light" w:hAnsi="Ubuntu Light"/>
          <w:color w:val="0070C0"/>
          <w:sz w:val="20"/>
          <w:szCs w:val="20"/>
        </w:rPr>
        <w:t>15</w:t>
      </w:r>
      <w:r w:rsidR="00881727" w:rsidRPr="007C7974">
        <w:rPr>
          <w:rFonts w:ascii="Ubuntu Light" w:hAnsi="Ubuntu Light"/>
          <w:color w:val="0070C0"/>
          <w:sz w:val="20"/>
          <w:szCs w:val="20"/>
        </w:rPr>
        <w:t>]</w:t>
      </w:r>
      <w:r w:rsidRPr="007C7974">
        <w:rPr>
          <w:rFonts w:ascii="Ubuntu Light" w:hAnsi="Ubuntu Light"/>
          <w:sz w:val="20"/>
          <w:szCs w:val="20"/>
        </w:rPr>
        <w:t xml:space="preserve"> minutes from the interruption the meeting shall be deemed to have terminated or adjourned.</w:t>
      </w:r>
    </w:p>
    <w:p w14:paraId="08C0DE2C" w14:textId="60A1ADE0" w:rsidR="003A7797" w:rsidRPr="007C7974" w:rsidRDefault="003A7797" w:rsidP="00AD3BFD">
      <w:pPr>
        <w:pStyle w:val="NZFPBody-Text3"/>
        <w:numPr>
          <w:ilvl w:val="0"/>
          <w:numId w:val="0"/>
        </w:numPr>
        <w:ind w:left="709"/>
        <w:jc w:val="both"/>
        <w:rPr>
          <w:rFonts w:ascii="Ubuntu Light" w:hAnsi="Ubuntu Light"/>
          <w:sz w:val="20"/>
          <w:szCs w:val="20"/>
        </w:rPr>
      </w:pPr>
      <w:r w:rsidRPr="007C7974">
        <w:rPr>
          <w:rFonts w:ascii="Ubuntu Light" w:hAnsi="Ubuntu Light"/>
          <w:sz w:val="20"/>
          <w:szCs w:val="20"/>
        </w:rPr>
        <w:t xml:space="preserve">Any meeting held where one or more of the </w:t>
      </w:r>
      <w:r w:rsidR="00AD3BFD" w:rsidRPr="007C7974">
        <w:rPr>
          <w:rFonts w:ascii="Ubuntu Light" w:hAnsi="Ubuntu Light"/>
          <w:sz w:val="20"/>
          <w:szCs w:val="20"/>
        </w:rPr>
        <w:t xml:space="preserve">members of the </w:t>
      </w:r>
      <w:r w:rsidRPr="007C7974">
        <w:rPr>
          <w:rFonts w:ascii="Ubuntu Light" w:hAnsi="Ubuntu Light"/>
          <w:sz w:val="20"/>
          <w:szCs w:val="20"/>
        </w:rPr>
        <w:t xml:space="preserve">Trust is not physically present shall be deemed to be held at the place specified in the notice of meeting provided a </w:t>
      </w:r>
      <w:r w:rsidR="00AD3BFD" w:rsidRPr="007C7974">
        <w:rPr>
          <w:rFonts w:ascii="Ubuntu Light" w:hAnsi="Ubuntu Light"/>
          <w:sz w:val="20"/>
          <w:szCs w:val="20"/>
        </w:rPr>
        <w:t xml:space="preserve">member of the </w:t>
      </w:r>
      <w:r w:rsidRPr="007C7974">
        <w:rPr>
          <w:rFonts w:ascii="Ubuntu Light" w:hAnsi="Ubuntu Light"/>
          <w:sz w:val="20"/>
          <w:szCs w:val="20"/>
        </w:rPr>
        <w:t xml:space="preserve">Trust is present at such place. If no </w:t>
      </w:r>
      <w:r w:rsidR="00AD3BFD" w:rsidRPr="007C7974">
        <w:rPr>
          <w:rFonts w:ascii="Ubuntu Light" w:hAnsi="Ubuntu Light"/>
          <w:sz w:val="20"/>
          <w:szCs w:val="20"/>
        </w:rPr>
        <w:t xml:space="preserve">member of the </w:t>
      </w:r>
      <w:r w:rsidRPr="007C7974">
        <w:rPr>
          <w:rFonts w:ascii="Ubuntu Light" w:hAnsi="Ubuntu Light"/>
          <w:sz w:val="20"/>
          <w:szCs w:val="20"/>
        </w:rPr>
        <w:t>Trust is present at such place the meeting shall be deemed to be held at the place where the Chairperson of the meeting is located.</w:t>
      </w:r>
    </w:p>
    <w:p w14:paraId="0762E749" w14:textId="671296F4" w:rsidR="009144AD" w:rsidRPr="007C7974" w:rsidRDefault="009144AD" w:rsidP="00A542A4">
      <w:pPr>
        <w:pStyle w:val="NZFPBody-Heading2"/>
        <w:keepNext w:val="0"/>
        <w:jc w:val="both"/>
        <w:rPr>
          <w:rFonts w:ascii="Ubuntu Light" w:hAnsi="Ubuntu Light" w:cs="Arial"/>
          <w:b w:val="0"/>
          <w:sz w:val="20"/>
          <w:szCs w:val="20"/>
        </w:rPr>
      </w:pPr>
      <w:r w:rsidRPr="007C7974">
        <w:rPr>
          <w:rFonts w:ascii="Ubuntu Light" w:hAnsi="Ubuntu Light" w:cs="Arial"/>
          <w:sz w:val="20"/>
          <w:szCs w:val="20"/>
        </w:rPr>
        <w:t>Quorum</w:t>
      </w:r>
      <w:bookmarkEnd w:id="181"/>
      <w:bookmarkEnd w:id="182"/>
      <w:bookmarkEnd w:id="183"/>
      <w:r w:rsidR="00A97245" w:rsidRPr="007C7974">
        <w:rPr>
          <w:rFonts w:ascii="Ubuntu Light" w:hAnsi="Ubuntu Light" w:cs="Arial"/>
          <w:b w:val="0"/>
          <w:sz w:val="20"/>
          <w:szCs w:val="20"/>
        </w:rPr>
        <w:t xml:space="preserve">: </w:t>
      </w:r>
      <w:r w:rsidR="00881727" w:rsidRPr="007C7974">
        <w:rPr>
          <w:rFonts w:ascii="Ubuntu Light" w:hAnsi="Ubuntu Light" w:cs="Arial"/>
          <w:b w:val="0"/>
          <w:color w:val="0070C0"/>
          <w:sz w:val="20"/>
          <w:szCs w:val="20"/>
        </w:rPr>
        <w:t>[</w:t>
      </w:r>
      <w:r w:rsidR="001E10F8" w:rsidRPr="007C7974">
        <w:rPr>
          <w:rFonts w:ascii="Ubuntu Light" w:hAnsi="Ubuntu Light" w:cs="Arial"/>
          <w:b w:val="0"/>
          <w:color w:val="0070C0"/>
          <w:sz w:val="20"/>
          <w:szCs w:val="20"/>
        </w:rPr>
        <w:t>Half</w:t>
      </w:r>
      <w:r w:rsidR="00881727" w:rsidRPr="007C7974">
        <w:rPr>
          <w:rFonts w:ascii="Ubuntu Light" w:hAnsi="Ubuntu Light" w:cs="Arial"/>
          <w:b w:val="0"/>
          <w:color w:val="0070C0"/>
          <w:sz w:val="20"/>
          <w:szCs w:val="20"/>
        </w:rPr>
        <w:t xml:space="preserve">][A </w:t>
      </w:r>
      <w:r w:rsidR="00937059" w:rsidRPr="007C7974">
        <w:rPr>
          <w:rFonts w:ascii="Ubuntu Light" w:hAnsi="Ubuntu Light" w:cs="Arial"/>
          <w:b w:val="0"/>
          <w:color w:val="0070C0"/>
          <w:sz w:val="20"/>
          <w:szCs w:val="20"/>
        </w:rPr>
        <w:t xml:space="preserve">75% </w:t>
      </w:r>
      <w:r w:rsidR="00881727" w:rsidRPr="007C7974">
        <w:rPr>
          <w:rFonts w:ascii="Ubuntu Light" w:hAnsi="Ubuntu Light" w:cs="Arial"/>
          <w:b w:val="0"/>
          <w:color w:val="0070C0"/>
          <w:sz w:val="20"/>
          <w:szCs w:val="20"/>
        </w:rPr>
        <w:t>majority]</w:t>
      </w:r>
      <w:r w:rsidR="001E10F8" w:rsidRPr="007C7974">
        <w:rPr>
          <w:rFonts w:ascii="Ubuntu Light" w:hAnsi="Ubuntu Light" w:cs="Arial"/>
          <w:b w:val="0"/>
          <w:sz w:val="20"/>
          <w:szCs w:val="20"/>
        </w:rPr>
        <w:t xml:space="preserve"> of the m</w:t>
      </w:r>
      <w:r w:rsidRPr="007C7974">
        <w:rPr>
          <w:rFonts w:ascii="Ubuntu Light" w:hAnsi="Ubuntu Light" w:cs="Arial"/>
          <w:b w:val="0"/>
          <w:sz w:val="20"/>
          <w:szCs w:val="20"/>
        </w:rPr>
        <w:t xml:space="preserve">embers of the Trust personally present </w:t>
      </w:r>
      <w:r w:rsidR="001E10F8" w:rsidRPr="007C7974">
        <w:rPr>
          <w:rFonts w:ascii="Ubuntu Light" w:hAnsi="Ubuntu Light" w:cs="Arial"/>
          <w:b w:val="0"/>
          <w:sz w:val="20"/>
          <w:szCs w:val="20"/>
        </w:rPr>
        <w:t xml:space="preserve">(including by means of </w:t>
      </w:r>
      <w:r w:rsidR="00AD3BFD" w:rsidRPr="007C7974">
        <w:rPr>
          <w:rFonts w:ascii="Ubuntu Light" w:hAnsi="Ubuntu Light" w:cs="Arial"/>
          <w:b w:val="0"/>
          <w:sz w:val="20"/>
          <w:szCs w:val="20"/>
        </w:rPr>
        <w:t>audio</w:t>
      </w:r>
      <w:r w:rsidR="001E10F8" w:rsidRPr="007C7974">
        <w:rPr>
          <w:rFonts w:ascii="Ubuntu Light" w:hAnsi="Ubuntu Light" w:cs="Arial"/>
          <w:b w:val="0"/>
          <w:sz w:val="20"/>
          <w:szCs w:val="20"/>
        </w:rPr>
        <w:t xml:space="preserve"> or audio-visual </w:t>
      </w:r>
      <w:r w:rsidR="00AD3BFD" w:rsidRPr="007C7974">
        <w:rPr>
          <w:rFonts w:ascii="Ubuntu Light" w:hAnsi="Ubuntu Light" w:cs="Arial"/>
          <w:b w:val="0"/>
          <w:sz w:val="20"/>
          <w:szCs w:val="20"/>
        </w:rPr>
        <w:t>forms of communication</w:t>
      </w:r>
      <w:r w:rsidR="001E10F8" w:rsidRPr="007C7974">
        <w:rPr>
          <w:rFonts w:ascii="Ubuntu Light" w:hAnsi="Ubuntu Light" w:cs="Arial"/>
          <w:b w:val="0"/>
          <w:sz w:val="20"/>
          <w:szCs w:val="20"/>
        </w:rPr>
        <w:t xml:space="preserve">) </w:t>
      </w:r>
      <w:r w:rsidRPr="007C7974">
        <w:rPr>
          <w:rFonts w:ascii="Ubuntu Light" w:hAnsi="Ubuntu Light" w:cs="Arial"/>
          <w:b w:val="0"/>
          <w:sz w:val="20"/>
          <w:szCs w:val="20"/>
        </w:rPr>
        <w:t xml:space="preserve">shall constitute a quorum for a general meeting. </w:t>
      </w:r>
      <w:r w:rsidR="001722FB" w:rsidRPr="007C7974">
        <w:rPr>
          <w:rFonts w:ascii="Ubuntu Light" w:hAnsi="Ubuntu Light" w:cs="Arial"/>
          <w:b w:val="0"/>
          <w:sz w:val="20"/>
          <w:szCs w:val="20"/>
        </w:rPr>
        <w:t xml:space="preserve"> </w:t>
      </w:r>
      <w:r w:rsidR="001E10F8" w:rsidRPr="007C7974">
        <w:rPr>
          <w:rFonts w:ascii="Ubuntu Light" w:hAnsi="Ubuntu Light" w:cs="Arial"/>
          <w:b w:val="0"/>
          <w:sz w:val="20"/>
          <w:szCs w:val="20"/>
          <w:lang w:val="en-NZ"/>
        </w:rPr>
        <w:t>SONZ staff shall be entitled to attend any general meeting</w:t>
      </w:r>
      <w:r w:rsidR="000A3054" w:rsidRPr="007C7974">
        <w:rPr>
          <w:rFonts w:ascii="Ubuntu Light" w:hAnsi="Ubuntu Light" w:cs="Arial"/>
          <w:b w:val="0"/>
          <w:sz w:val="20"/>
          <w:szCs w:val="20"/>
          <w:lang w:val="en-NZ"/>
        </w:rPr>
        <w:t xml:space="preserve"> but shall not form part of the quorum.</w:t>
      </w:r>
    </w:p>
    <w:p w14:paraId="76EB9D96" w14:textId="0E954B03" w:rsidR="009144AD" w:rsidRPr="007C7974" w:rsidRDefault="009144AD" w:rsidP="00A542A4">
      <w:pPr>
        <w:pStyle w:val="NZFPBody-Heading2"/>
        <w:keepNext w:val="0"/>
        <w:jc w:val="both"/>
        <w:rPr>
          <w:rFonts w:ascii="Ubuntu Light" w:hAnsi="Ubuntu Light" w:cs="Arial"/>
          <w:b w:val="0"/>
          <w:sz w:val="20"/>
          <w:szCs w:val="20"/>
        </w:rPr>
      </w:pPr>
      <w:bookmarkStart w:id="184" w:name="_Toc492470575"/>
      <w:bookmarkStart w:id="185" w:name="_Toc43798114"/>
      <w:bookmarkStart w:id="186" w:name="_Toc65829591"/>
      <w:r w:rsidRPr="007C7974">
        <w:rPr>
          <w:rFonts w:ascii="Ubuntu Light" w:hAnsi="Ubuntu Light" w:cs="Arial"/>
          <w:sz w:val="20"/>
          <w:szCs w:val="20"/>
        </w:rPr>
        <w:lastRenderedPageBreak/>
        <w:t>Chairperson</w:t>
      </w:r>
      <w:bookmarkEnd w:id="184"/>
      <w:bookmarkEnd w:id="185"/>
      <w:bookmarkEnd w:id="186"/>
      <w:r w:rsidR="00A97245" w:rsidRPr="007C7974">
        <w:rPr>
          <w:rFonts w:ascii="Ubuntu Light" w:hAnsi="Ubuntu Light" w:cs="Arial"/>
          <w:b w:val="0"/>
          <w:sz w:val="20"/>
          <w:szCs w:val="20"/>
        </w:rPr>
        <w:t xml:space="preserve">: </w:t>
      </w:r>
      <w:r w:rsidRPr="007C7974">
        <w:rPr>
          <w:rFonts w:ascii="Ubuntu Light" w:hAnsi="Ubuntu Light" w:cs="Arial"/>
          <w:b w:val="0"/>
          <w:sz w:val="20"/>
          <w:szCs w:val="20"/>
        </w:rPr>
        <w:t>The chairperson of the Board or the chairperson's nominee shall chair each general meeting.</w:t>
      </w:r>
    </w:p>
    <w:p w14:paraId="1DC92E59" w14:textId="77777777" w:rsidR="009144AD" w:rsidRPr="007C7974" w:rsidRDefault="009144AD" w:rsidP="00A542A4">
      <w:pPr>
        <w:pStyle w:val="NZFPBody-Heading2"/>
        <w:keepNext w:val="0"/>
        <w:jc w:val="both"/>
        <w:rPr>
          <w:rFonts w:ascii="Ubuntu Light" w:hAnsi="Ubuntu Light" w:cs="Arial"/>
          <w:sz w:val="20"/>
          <w:szCs w:val="20"/>
        </w:rPr>
      </w:pPr>
      <w:bookmarkStart w:id="187" w:name="_Toc492470576"/>
      <w:bookmarkStart w:id="188" w:name="_Toc43798115"/>
      <w:bookmarkStart w:id="189" w:name="_Toc65829592"/>
      <w:r w:rsidRPr="007C7974">
        <w:rPr>
          <w:rFonts w:ascii="Ubuntu Light" w:hAnsi="Ubuntu Light" w:cs="Arial"/>
          <w:sz w:val="20"/>
          <w:szCs w:val="20"/>
        </w:rPr>
        <w:t>Voting</w:t>
      </w:r>
      <w:bookmarkEnd w:id="187"/>
      <w:bookmarkEnd w:id="188"/>
      <w:bookmarkEnd w:id="189"/>
      <w:r w:rsidR="00A97245" w:rsidRPr="007C7974">
        <w:rPr>
          <w:rFonts w:ascii="Ubuntu Light" w:hAnsi="Ubuntu Light" w:cs="Arial"/>
          <w:b w:val="0"/>
          <w:sz w:val="20"/>
          <w:szCs w:val="20"/>
        </w:rPr>
        <w:t>:</w:t>
      </w:r>
    </w:p>
    <w:p w14:paraId="4A03CBCC" w14:textId="74916463" w:rsidR="009144AD" w:rsidRPr="007C7974" w:rsidRDefault="009144AD" w:rsidP="00A542A4">
      <w:pPr>
        <w:pStyle w:val="NZFPBody-Text3"/>
        <w:jc w:val="both"/>
        <w:rPr>
          <w:rFonts w:ascii="Ubuntu Light" w:hAnsi="Ubuntu Light" w:cs="Arial"/>
          <w:sz w:val="20"/>
          <w:szCs w:val="20"/>
        </w:rPr>
      </w:pPr>
      <w:r w:rsidRPr="007C7974">
        <w:rPr>
          <w:rFonts w:ascii="Ubuntu Light" w:hAnsi="Ubuntu Light" w:cs="Arial"/>
          <w:sz w:val="20"/>
          <w:szCs w:val="20"/>
        </w:rPr>
        <w:t xml:space="preserve">All questions at a general meeting shall be decided by </w:t>
      </w:r>
      <w:r w:rsidR="00881727" w:rsidRPr="007C7974">
        <w:rPr>
          <w:rFonts w:ascii="Ubuntu Light" w:hAnsi="Ubuntu Light" w:cs="Arial"/>
          <w:sz w:val="20"/>
          <w:szCs w:val="20"/>
        </w:rPr>
        <w:t>unanimously</w:t>
      </w:r>
      <w:r w:rsidRPr="007C7974">
        <w:rPr>
          <w:rFonts w:ascii="Ubuntu Light" w:hAnsi="Ubuntu Light" w:cs="Arial"/>
          <w:sz w:val="20"/>
          <w:szCs w:val="20"/>
        </w:rPr>
        <w:t xml:space="preserve">. However, if a </w:t>
      </w:r>
      <w:r w:rsidR="00881727" w:rsidRPr="007C7974">
        <w:rPr>
          <w:rFonts w:ascii="Ubuntu Light" w:hAnsi="Ubuntu Light" w:cs="Arial"/>
          <w:sz w:val="20"/>
          <w:szCs w:val="20"/>
        </w:rPr>
        <w:t>unanimous</w:t>
      </w:r>
      <w:r w:rsidRPr="007C7974">
        <w:rPr>
          <w:rFonts w:ascii="Ubuntu Light" w:hAnsi="Ubuntu Light" w:cs="Arial"/>
          <w:sz w:val="20"/>
          <w:szCs w:val="20"/>
        </w:rPr>
        <w:t xml:space="preserve"> decision cannot be reached on any question, it shall, subject to clause </w:t>
      </w:r>
      <w:r w:rsidRPr="007C7974">
        <w:rPr>
          <w:rFonts w:ascii="Ubuntu Light" w:hAnsi="Ubuntu Light" w:cs="Arial"/>
          <w:sz w:val="20"/>
          <w:szCs w:val="20"/>
        </w:rPr>
        <w:fldChar w:fldCharType="begin"/>
      </w:r>
      <w:r w:rsidRPr="007C7974">
        <w:rPr>
          <w:rFonts w:ascii="Ubuntu Light" w:hAnsi="Ubuntu Light" w:cs="Arial"/>
          <w:sz w:val="20"/>
          <w:szCs w:val="20"/>
        </w:rPr>
        <w:instrText xml:space="preserve"> REF _Ref3467810 \w \h </w:instrText>
      </w:r>
      <w:r w:rsidR="00242654" w:rsidRPr="007C7974">
        <w:rPr>
          <w:rFonts w:ascii="Ubuntu Light" w:hAnsi="Ubuntu Light" w:cs="Arial"/>
          <w:sz w:val="20"/>
          <w:szCs w:val="20"/>
        </w:rPr>
        <w:instrText xml:space="preserve"> \* MERGEFORMAT </w:instrText>
      </w:r>
      <w:r w:rsidRPr="007C7974">
        <w:rPr>
          <w:rFonts w:ascii="Ubuntu Light" w:hAnsi="Ubuntu Light" w:cs="Arial"/>
          <w:sz w:val="20"/>
          <w:szCs w:val="20"/>
        </w:rPr>
      </w:r>
      <w:r w:rsidRPr="007C7974">
        <w:rPr>
          <w:rFonts w:ascii="Ubuntu Light" w:hAnsi="Ubuntu Light" w:cs="Arial"/>
          <w:sz w:val="20"/>
          <w:szCs w:val="20"/>
        </w:rPr>
        <w:fldChar w:fldCharType="separate"/>
      </w:r>
      <w:r w:rsidR="003E3626">
        <w:rPr>
          <w:rFonts w:ascii="Ubuntu Light" w:hAnsi="Ubuntu Light" w:cs="Arial"/>
          <w:sz w:val="20"/>
          <w:szCs w:val="20"/>
        </w:rPr>
        <w:t>16</w:t>
      </w:r>
      <w:r w:rsidRPr="007C7974">
        <w:rPr>
          <w:rFonts w:ascii="Ubuntu Light" w:hAnsi="Ubuntu Light" w:cs="Arial"/>
          <w:sz w:val="20"/>
          <w:szCs w:val="20"/>
        </w:rPr>
        <w:fldChar w:fldCharType="end"/>
      </w:r>
      <w:r w:rsidRPr="007C7974">
        <w:rPr>
          <w:rFonts w:ascii="Ubuntu Light" w:hAnsi="Ubuntu Light" w:cs="Arial"/>
          <w:sz w:val="20"/>
          <w:szCs w:val="20"/>
        </w:rPr>
        <w:t xml:space="preserve">, be put as a motion to be decided by a </w:t>
      </w:r>
      <w:r w:rsidR="00937059" w:rsidRPr="007C7974">
        <w:rPr>
          <w:rFonts w:ascii="Ubuntu Light" w:hAnsi="Ubuntu Light" w:cs="Arial"/>
          <w:sz w:val="20"/>
          <w:szCs w:val="20"/>
        </w:rPr>
        <w:t xml:space="preserve">75% </w:t>
      </w:r>
      <w:r w:rsidRPr="007C7974">
        <w:rPr>
          <w:rFonts w:ascii="Ubuntu Light" w:hAnsi="Ubuntu Light" w:cs="Arial"/>
          <w:sz w:val="20"/>
          <w:szCs w:val="20"/>
        </w:rPr>
        <w:t>majority of votes</w:t>
      </w:r>
      <w:r w:rsidR="00881727" w:rsidRPr="007C7974">
        <w:rPr>
          <w:rFonts w:ascii="Ubuntu Light" w:hAnsi="Ubuntu Light" w:cs="Arial"/>
          <w:sz w:val="20"/>
          <w:szCs w:val="20"/>
        </w:rPr>
        <w:t>.</w:t>
      </w:r>
    </w:p>
    <w:p w14:paraId="0EAE252F" w14:textId="77777777" w:rsidR="009144AD" w:rsidRPr="007C7974" w:rsidRDefault="009144AD" w:rsidP="00A542A4">
      <w:pPr>
        <w:pStyle w:val="NZFPBody-Text3"/>
        <w:jc w:val="both"/>
        <w:rPr>
          <w:rFonts w:ascii="Ubuntu Light" w:hAnsi="Ubuntu Light" w:cs="Arial"/>
          <w:sz w:val="20"/>
          <w:szCs w:val="20"/>
        </w:rPr>
      </w:pPr>
      <w:r w:rsidRPr="007C7974">
        <w:rPr>
          <w:rFonts w:ascii="Ubuntu Light" w:hAnsi="Ubuntu Light" w:cs="Arial"/>
          <w:sz w:val="20"/>
          <w:szCs w:val="20"/>
        </w:rPr>
        <w:t xml:space="preserve">Each member </w:t>
      </w:r>
      <w:r w:rsidR="000A3054" w:rsidRPr="007C7974">
        <w:rPr>
          <w:rFonts w:ascii="Ubuntu Light" w:hAnsi="Ubuntu Light" w:cs="Arial"/>
          <w:sz w:val="20"/>
          <w:szCs w:val="20"/>
        </w:rPr>
        <w:t xml:space="preserve">of the Trust aged 18 or over (excluding Patrons) </w:t>
      </w:r>
      <w:r w:rsidRPr="007C7974">
        <w:rPr>
          <w:rFonts w:ascii="Ubuntu Light" w:hAnsi="Ubuntu Light" w:cs="Arial"/>
          <w:sz w:val="20"/>
          <w:szCs w:val="20"/>
        </w:rPr>
        <w:t>shall have only one vote.</w:t>
      </w:r>
    </w:p>
    <w:p w14:paraId="49D527E8" w14:textId="7F60E1AD" w:rsidR="009144AD" w:rsidRPr="007C7974" w:rsidRDefault="009144AD" w:rsidP="00A542A4">
      <w:pPr>
        <w:pStyle w:val="NZFPBody-Text3"/>
        <w:jc w:val="both"/>
        <w:rPr>
          <w:rFonts w:ascii="Ubuntu Light" w:hAnsi="Ubuntu Light" w:cs="Arial"/>
          <w:sz w:val="20"/>
          <w:szCs w:val="20"/>
        </w:rPr>
      </w:pPr>
      <w:r w:rsidRPr="007C7974">
        <w:rPr>
          <w:rFonts w:ascii="Ubuntu Light" w:hAnsi="Ubuntu Light" w:cs="Arial"/>
          <w:sz w:val="20"/>
          <w:szCs w:val="20"/>
        </w:rPr>
        <w:t>Voting shall be by show of hands</w:t>
      </w:r>
      <w:r w:rsidR="00937059" w:rsidRPr="007C7974">
        <w:rPr>
          <w:rFonts w:ascii="Ubuntu Light" w:hAnsi="Ubuntu Light" w:cs="Arial"/>
          <w:sz w:val="20"/>
          <w:szCs w:val="20"/>
        </w:rPr>
        <w:t xml:space="preserve"> except in relation to the election of Trustees, which shall be by secret ballot or by any method determined by the Board</w:t>
      </w:r>
      <w:r w:rsidR="009632C2" w:rsidRPr="007C7974">
        <w:rPr>
          <w:rFonts w:ascii="Ubuntu Light" w:hAnsi="Ubuntu Light" w:cs="Arial"/>
          <w:sz w:val="20"/>
          <w:szCs w:val="20"/>
        </w:rPr>
        <w:t>, provided that in the absence of any determination by the Board it shall be determined by the chairperson of the meeting</w:t>
      </w:r>
      <w:r w:rsidRPr="007C7974">
        <w:rPr>
          <w:rFonts w:ascii="Ubuntu Light" w:hAnsi="Ubuntu Light" w:cs="Arial"/>
          <w:sz w:val="20"/>
          <w:szCs w:val="20"/>
        </w:rPr>
        <w:t>.</w:t>
      </w:r>
      <w:r w:rsidR="001E10F8" w:rsidRPr="007C7974">
        <w:rPr>
          <w:rFonts w:ascii="Ubuntu Light" w:hAnsi="Ubuntu Light" w:cs="Arial"/>
          <w:sz w:val="20"/>
          <w:szCs w:val="20"/>
        </w:rPr>
        <w:t xml:space="preserve"> </w:t>
      </w:r>
    </w:p>
    <w:p w14:paraId="798C0C52" w14:textId="5A6BA03F" w:rsidR="001E10F8" w:rsidRPr="007C7974" w:rsidRDefault="00937059" w:rsidP="00937059">
      <w:pPr>
        <w:pStyle w:val="NZFPBody-Text3"/>
        <w:jc w:val="both"/>
        <w:rPr>
          <w:rFonts w:ascii="Ubuntu Light" w:hAnsi="Ubuntu Light" w:cs="Arial"/>
          <w:sz w:val="20"/>
          <w:szCs w:val="20"/>
        </w:rPr>
      </w:pPr>
      <w:r w:rsidRPr="007C7974">
        <w:rPr>
          <w:rFonts w:ascii="Ubuntu Light" w:hAnsi="Ubuntu Light" w:cs="Arial"/>
          <w:sz w:val="20"/>
          <w:szCs w:val="20"/>
        </w:rPr>
        <w:t xml:space="preserve">If there is an Athlete Representative on the Board, the Athlete Representative </w:t>
      </w:r>
      <w:r w:rsidR="001E10F8" w:rsidRPr="007C7974">
        <w:rPr>
          <w:rFonts w:ascii="Ubuntu Light" w:hAnsi="Ubuntu Light" w:cs="Arial"/>
          <w:sz w:val="20"/>
          <w:szCs w:val="20"/>
        </w:rPr>
        <w:t>shall be elected by the Athletes</w:t>
      </w:r>
      <w:r w:rsidR="000A3054" w:rsidRPr="007C7974">
        <w:rPr>
          <w:rFonts w:ascii="Ubuntu Light" w:hAnsi="Ubuntu Light" w:cs="Arial"/>
          <w:sz w:val="20"/>
          <w:szCs w:val="20"/>
        </w:rPr>
        <w:t xml:space="preserve"> aged 18 or over</w:t>
      </w:r>
      <w:r w:rsidR="001E10F8" w:rsidRPr="007C7974">
        <w:rPr>
          <w:rFonts w:ascii="Ubuntu Light" w:hAnsi="Ubuntu Light" w:cs="Arial"/>
          <w:sz w:val="20"/>
          <w:szCs w:val="20"/>
        </w:rPr>
        <w:t>.</w:t>
      </w:r>
    </w:p>
    <w:p w14:paraId="0CC19DD4" w14:textId="77777777" w:rsidR="001E10F8" w:rsidRPr="007C7974" w:rsidRDefault="001E10F8" w:rsidP="00A542A4">
      <w:pPr>
        <w:pStyle w:val="NZFPBody-Heading1"/>
        <w:keepNext w:val="0"/>
        <w:jc w:val="both"/>
        <w:rPr>
          <w:rFonts w:ascii="Ubuntu Light" w:hAnsi="Ubuntu Light" w:cs="Arial"/>
          <w:sz w:val="20"/>
          <w:szCs w:val="20"/>
        </w:rPr>
      </w:pPr>
      <w:bookmarkStart w:id="190" w:name="_Toc43798092"/>
      <w:bookmarkStart w:id="191" w:name="_Toc492470553"/>
      <w:bookmarkStart w:id="192" w:name="_Toc65829569"/>
      <w:bookmarkStart w:id="193" w:name="_Toc492470577"/>
      <w:bookmarkStart w:id="194" w:name="_Ref3467810"/>
      <w:bookmarkStart w:id="195" w:name="_Toc43798116"/>
      <w:bookmarkStart w:id="196" w:name="_Toc65829593"/>
      <w:r w:rsidRPr="007C7974">
        <w:rPr>
          <w:rFonts w:ascii="Ubuntu Light" w:hAnsi="Ubuntu Light" w:cs="Arial"/>
          <w:sz w:val="20"/>
          <w:szCs w:val="20"/>
        </w:rPr>
        <w:t>Membership of the Trust</w:t>
      </w:r>
      <w:bookmarkEnd w:id="190"/>
      <w:bookmarkEnd w:id="191"/>
      <w:bookmarkEnd w:id="192"/>
    </w:p>
    <w:p w14:paraId="7AD08130" w14:textId="77777777" w:rsidR="001E10F8" w:rsidRPr="007C7974" w:rsidRDefault="001E10F8" w:rsidP="00A542A4">
      <w:pPr>
        <w:pStyle w:val="NZFPBody-Heading2"/>
        <w:keepNext w:val="0"/>
        <w:jc w:val="both"/>
        <w:rPr>
          <w:rFonts w:ascii="Ubuntu Light" w:hAnsi="Ubuntu Light" w:cs="Arial"/>
          <w:b w:val="0"/>
          <w:sz w:val="20"/>
          <w:szCs w:val="20"/>
        </w:rPr>
      </w:pPr>
      <w:r w:rsidRPr="007C7974">
        <w:rPr>
          <w:rFonts w:ascii="Ubuntu Light" w:hAnsi="Ubuntu Light" w:cs="Arial"/>
          <w:sz w:val="20"/>
          <w:szCs w:val="20"/>
        </w:rPr>
        <w:t>Members</w:t>
      </w:r>
      <w:r w:rsidRPr="007C7974">
        <w:rPr>
          <w:rFonts w:ascii="Ubuntu Light" w:hAnsi="Ubuntu Light" w:cs="Arial"/>
          <w:b w:val="0"/>
          <w:sz w:val="20"/>
          <w:szCs w:val="20"/>
        </w:rPr>
        <w:t>: Any person who agrees with the purposes of the Trust may, subject to the Board's approval, become a member of the Trust by application in writing</w:t>
      </w:r>
      <w:r w:rsidR="000A3054" w:rsidRPr="007C7974">
        <w:rPr>
          <w:rFonts w:ascii="Ubuntu Light" w:hAnsi="Ubuntu Light" w:cs="Arial"/>
          <w:b w:val="0"/>
          <w:sz w:val="20"/>
          <w:szCs w:val="20"/>
        </w:rPr>
        <w:t>,</w:t>
      </w:r>
      <w:r w:rsidRPr="007C7974">
        <w:rPr>
          <w:rFonts w:ascii="Ubuntu Light" w:hAnsi="Ubuntu Light" w:cs="Arial"/>
          <w:b w:val="0"/>
          <w:sz w:val="20"/>
          <w:szCs w:val="20"/>
        </w:rPr>
        <w:t xml:space="preserve"> provided the person is </w:t>
      </w:r>
      <w:r w:rsidR="00410BB8" w:rsidRPr="007C7974">
        <w:rPr>
          <w:rFonts w:ascii="Ubuntu Light" w:hAnsi="Ubuntu Light" w:cs="Arial"/>
          <w:b w:val="0"/>
          <w:sz w:val="20"/>
          <w:szCs w:val="20"/>
        </w:rPr>
        <w:t>a member of SONZ</w:t>
      </w:r>
      <w:r w:rsidRPr="007C7974">
        <w:rPr>
          <w:rFonts w:ascii="Ubuntu Light" w:hAnsi="Ubuntu Light" w:cs="Arial"/>
          <w:b w:val="0"/>
          <w:sz w:val="20"/>
          <w:szCs w:val="20"/>
        </w:rPr>
        <w:t>.</w:t>
      </w:r>
    </w:p>
    <w:p w14:paraId="2BF910F7" w14:textId="77777777" w:rsidR="001E10F8" w:rsidRPr="007C7974" w:rsidRDefault="001E10F8" w:rsidP="00A542A4">
      <w:pPr>
        <w:pStyle w:val="NZFPBody-Heading2"/>
        <w:keepNext w:val="0"/>
        <w:jc w:val="both"/>
        <w:rPr>
          <w:rFonts w:ascii="Ubuntu Light" w:hAnsi="Ubuntu Light" w:cs="Arial"/>
          <w:b w:val="0"/>
          <w:sz w:val="20"/>
          <w:szCs w:val="20"/>
        </w:rPr>
      </w:pPr>
      <w:r w:rsidRPr="007C7974">
        <w:rPr>
          <w:rFonts w:ascii="Ubuntu Light" w:hAnsi="Ubuntu Light" w:cs="Arial"/>
          <w:sz w:val="20"/>
          <w:szCs w:val="20"/>
        </w:rPr>
        <w:t>Membership provisions</w:t>
      </w:r>
      <w:r w:rsidRPr="007C7974">
        <w:rPr>
          <w:rFonts w:ascii="Ubuntu Light" w:hAnsi="Ubuntu Light" w:cs="Arial"/>
          <w:b w:val="0"/>
          <w:sz w:val="20"/>
          <w:szCs w:val="20"/>
        </w:rPr>
        <w:t xml:space="preserve">: </w:t>
      </w:r>
    </w:p>
    <w:p w14:paraId="0D0C9765" w14:textId="77777777" w:rsidR="001E10F8" w:rsidRPr="007C7974" w:rsidRDefault="001E10F8" w:rsidP="00A542A4">
      <w:pPr>
        <w:pStyle w:val="NZFPBody-Text3"/>
        <w:jc w:val="both"/>
        <w:rPr>
          <w:rFonts w:ascii="Ubuntu Light" w:hAnsi="Ubuntu Light" w:cs="Arial"/>
          <w:sz w:val="20"/>
          <w:szCs w:val="20"/>
        </w:rPr>
      </w:pPr>
      <w:r w:rsidRPr="007C7974">
        <w:rPr>
          <w:rFonts w:ascii="Ubuntu Light" w:hAnsi="Ubuntu Light" w:cs="Arial"/>
          <w:sz w:val="20"/>
          <w:szCs w:val="20"/>
        </w:rPr>
        <w:t>Membership to SONZ must be made through the formal Athlete and Volunteer registration process administered by SONZ.</w:t>
      </w:r>
    </w:p>
    <w:p w14:paraId="3718B1FE" w14:textId="77777777" w:rsidR="001E10F8" w:rsidRPr="007C7974" w:rsidRDefault="001E10F8" w:rsidP="00A542A4">
      <w:pPr>
        <w:pStyle w:val="NZFPBody-Text3"/>
        <w:jc w:val="both"/>
        <w:rPr>
          <w:rFonts w:ascii="Ubuntu Light" w:hAnsi="Ubuntu Light" w:cs="Arial"/>
          <w:sz w:val="20"/>
          <w:szCs w:val="20"/>
        </w:rPr>
      </w:pPr>
      <w:r w:rsidRPr="007C7974">
        <w:rPr>
          <w:rFonts w:ascii="Ubuntu Light" w:hAnsi="Ubuntu Light" w:cs="Arial"/>
          <w:sz w:val="20"/>
          <w:szCs w:val="20"/>
        </w:rPr>
        <w:t>Members</w:t>
      </w:r>
      <w:r w:rsidR="00410BB8" w:rsidRPr="007C7974">
        <w:rPr>
          <w:rFonts w:ascii="Ubuntu Light" w:hAnsi="Ubuntu Light" w:cs="Arial"/>
          <w:sz w:val="20"/>
          <w:szCs w:val="20"/>
        </w:rPr>
        <w:t xml:space="preserve"> of the Trust</w:t>
      </w:r>
      <w:r w:rsidRPr="007C7974">
        <w:rPr>
          <w:rFonts w:ascii="Ubuntu Light" w:hAnsi="Ubuntu Light" w:cs="Arial"/>
          <w:sz w:val="20"/>
          <w:szCs w:val="20"/>
        </w:rPr>
        <w:t xml:space="preserve"> must comply with all SONZ membership standards and requirements.</w:t>
      </w:r>
    </w:p>
    <w:p w14:paraId="49712EDF" w14:textId="77777777" w:rsidR="001E10F8" w:rsidRPr="007C7974" w:rsidRDefault="001E10F8" w:rsidP="00A542A4">
      <w:pPr>
        <w:pStyle w:val="NZFPBody-Text3"/>
        <w:jc w:val="both"/>
        <w:rPr>
          <w:rFonts w:ascii="Ubuntu Light" w:hAnsi="Ubuntu Light" w:cs="Arial"/>
          <w:sz w:val="20"/>
          <w:szCs w:val="20"/>
        </w:rPr>
      </w:pPr>
      <w:r w:rsidRPr="007C7974">
        <w:rPr>
          <w:rFonts w:ascii="Ubuntu Light" w:hAnsi="Ubuntu Light" w:cs="Arial"/>
          <w:sz w:val="20"/>
          <w:szCs w:val="20"/>
        </w:rPr>
        <w:t xml:space="preserve">Members </w:t>
      </w:r>
      <w:r w:rsidR="00410BB8" w:rsidRPr="007C7974">
        <w:rPr>
          <w:rFonts w:ascii="Ubuntu Light" w:hAnsi="Ubuntu Light" w:cs="Arial"/>
          <w:sz w:val="20"/>
          <w:szCs w:val="20"/>
        </w:rPr>
        <w:t xml:space="preserve">of the Trust </w:t>
      </w:r>
      <w:r w:rsidRPr="007C7974">
        <w:rPr>
          <w:rFonts w:ascii="Ubuntu Light" w:hAnsi="Ubuntu Light" w:cs="Arial"/>
          <w:sz w:val="20"/>
          <w:szCs w:val="20"/>
        </w:rPr>
        <w:t>may be a member of more than one Special Olympics club at any one time, but must specify which Special Olympics club is their primary club</w:t>
      </w:r>
      <w:r w:rsidR="000A3054" w:rsidRPr="007C7974">
        <w:rPr>
          <w:rFonts w:ascii="Ubuntu Light" w:hAnsi="Ubuntu Light" w:cs="Arial"/>
          <w:sz w:val="20"/>
          <w:szCs w:val="20"/>
        </w:rPr>
        <w:t xml:space="preserve"> for the purposes of voting</w:t>
      </w:r>
      <w:r w:rsidRPr="007C7974">
        <w:rPr>
          <w:rFonts w:ascii="Ubuntu Light" w:hAnsi="Ubuntu Light" w:cs="Arial"/>
          <w:sz w:val="20"/>
          <w:szCs w:val="20"/>
        </w:rPr>
        <w:t>.</w:t>
      </w:r>
    </w:p>
    <w:p w14:paraId="161FF370" w14:textId="77777777" w:rsidR="00410BB8" w:rsidRPr="007C7974" w:rsidRDefault="00410BB8" w:rsidP="00A542A4">
      <w:pPr>
        <w:pStyle w:val="NZFPBody-Heading2"/>
        <w:keepNext w:val="0"/>
        <w:jc w:val="both"/>
        <w:rPr>
          <w:rFonts w:ascii="Ubuntu Light" w:hAnsi="Ubuntu Light" w:cs="Arial"/>
          <w:b w:val="0"/>
          <w:sz w:val="20"/>
          <w:szCs w:val="20"/>
        </w:rPr>
      </w:pPr>
      <w:r w:rsidRPr="007C7974">
        <w:rPr>
          <w:rFonts w:ascii="Ubuntu Light" w:hAnsi="Ubuntu Light" w:cs="Arial"/>
          <w:sz w:val="20"/>
          <w:szCs w:val="20"/>
        </w:rPr>
        <w:t>C</w:t>
      </w:r>
      <w:r w:rsidR="001E10F8" w:rsidRPr="007C7974">
        <w:rPr>
          <w:rFonts w:ascii="Ubuntu Light" w:hAnsi="Ubuntu Light" w:cs="Arial"/>
          <w:sz w:val="20"/>
          <w:szCs w:val="20"/>
        </w:rPr>
        <w:t>essation of membership</w:t>
      </w:r>
      <w:r w:rsidRPr="007C7974">
        <w:rPr>
          <w:rFonts w:ascii="Ubuntu Light" w:hAnsi="Ubuntu Light" w:cs="Arial"/>
          <w:b w:val="0"/>
          <w:sz w:val="20"/>
          <w:szCs w:val="20"/>
        </w:rPr>
        <w:t xml:space="preserve">: </w:t>
      </w:r>
      <w:r w:rsidR="001E10F8" w:rsidRPr="007C7974">
        <w:rPr>
          <w:rFonts w:ascii="Ubuntu Light" w:hAnsi="Ubuntu Light" w:cs="Arial"/>
          <w:b w:val="0"/>
          <w:sz w:val="20"/>
          <w:szCs w:val="20"/>
        </w:rPr>
        <w:t xml:space="preserve">A </w:t>
      </w:r>
      <w:r w:rsidR="000A3054" w:rsidRPr="007C7974">
        <w:rPr>
          <w:rFonts w:ascii="Ubuntu Light" w:hAnsi="Ubuntu Light" w:cs="Arial"/>
          <w:b w:val="0"/>
          <w:sz w:val="20"/>
          <w:szCs w:val="20"/>
        </w:rPr>
        <w:t>m</w:t>
      </w:r>
      <w:r w:rsidR="001E10F8" w:rsidRPr="007C7974">
        <w:rPr>
          <w:rFonts w:ascii="Ubuntu Light" w:hAnsi="Ubuntu Light" w:cs="Arial"/>
          <w:b w:val="0"/>
          <w:sz w:val="20"/>
          <w:szCs w:val="20"/>
        </w:rPr>
        <w:t xml:space="preserve">ember </w:t>
      </w:r>
      <w:r w:rsidR="000A3054" w:rsidRPr="007C7974">
        <w:rPr>
          <w:rFonts w:ascii="Ubuntu Light" w:hAnsi="Ubuntu Light" w:cs="Arial"/>
          <w:b w:val="0"/>
          <w:sz w:val="20"/>
          <w:szCs w:val="20"/>
        </w:rPr>
        <w:t xml:space="preserve">of the Trust </w:t>
      </w:r>
      <w:r w:rsidR="001E10F8" w:rsidRPr="007C7974">
        <w:rPr>
          <w:rFonts w:ascii="Ubuntu Light" w:hAnsi="Ubuntu Light" w:cs="Arial"/>
          <w:b w:val="0"/>
          <w:sz w:val="20"/>
          <w:szCs w:val="20"/>
        </w:rPr>
        <w:t xml:space="preserve">ceases to be a </w:t>
      </w:r>
      <w:r w:rsidR="000A3054" w:rsidRPr="007C7974">
        <w:rPr>
          <w:rFonts w:ascii="Ubuntu Light" w:hAnsi="Ubuntu Light" w:cs="Arial"/>
          <w:b w:val="0"/>
          <w:sz w:val="20"/>
          <w:szCs w:val="20"/>
        </w:rPr>
        <w:t>m</w:t>
      </w:r>
      <w:r w:rsidR="001E10F8" w:rsidRPr="007C7974">
        <w:rPr>
          <w:rFonts w:ascii="Ubuntu Light" w:hAnsi="Ubuntu Light" w:cs="Arial"/>
          <w:b w:val="0"/>
          <w:sz w:val="20"/>
          <w:szCs w:val="20"/>
        </w:rPr>
        <w:t xml:space="preserve">ember </w:t>
      </w:r>
      <w:r w:rsidRPr="007C7974">
        <w:rPr>
          <w:rFonts w:ascii="Ubuntu Light" w:hAnsi="Ubuntu Light" w:cs="Arial"/>
          <w:b w:val="0"/>
          <w:sz w:val="20"/>
          <w:szCs w:val="20"/>
        </w:rPr>
        <w:t xml:space="preserve">if the </w:t>
      </w:r>
      <w:r w:rsidR="000A3054" w:rsidRPr="007C7974">
        <w:rPr>
          <w:rFonts w:ascii="Ubuntu Light" w:hAnsi="Ubuntu Light" w:cs="Arial"/>
          <w:b w:val="0"/>
          <w:sz w:val="20"/>
          <w:szCs w:val="20"/>
        </w:rPr>
        <w:t>m</w:t>
      </w:r>
      <w:r w:rsidRPr="007C7974">
        <w:rPr>
          <w:rFonts w:ascii="Ubuntu Light" w:hAnsi="Ubuntu Light" w:cs="Arial"/>
          <w:b w:val="0"/>
          <w:sz w:val="20"/>
          <w:szCs w:val="20"/>
        </w:rPr>
        <w:t>ember:</w:t>
      </w:r>
    </w:p>
    <w:p w14:paraId="62CABBAB" w14:textId="77777777" w:rsidR="00410BB8" w:rsidRPr="007C7974" w:rsidRDefault="00410BB8" w:rsidP="00A542A4">
      <w:pPr>
        <w:pStyle w:val="NZFPBody-Text3"/>
        <w:jc w:val="both"/>
        <w:rPr>
          <w:rFonts w:ascii="Ubuntu Light" w:hAnsi="Ubuntu Light" w:cs="Arial"/>
          <w:sz w:val="20"/>
          <w:szCs w:val="20"/>
        </w:rPr>
      </w:pPr>
      <w:r w:rsidRPr="007C7974">
        <w:rPr>
          <w:rFonts w:ascii="Ubuntu Light" w:hAnsi="Ubuntu Light" w:cs="Arial"/>
          <w:sz w:val="20"/>
          <w:szCs w:val="20"/>
        </w:rPr>
        <w:t>dies; or</w:t>
      </w:r>
    </w:p>
    <w:p w14:paraId="168E80DD" w14:textId="77777777" w:rsidR="00410BB8" w:rsidRPr="007C7974" w:rsidRDefault="00410BB8" w:rsidP="00A542A4">
      <w:pPr>
        <w:pStyle w:val="NZFPBody-Text3"/>
        <w:jc w:val="both"/>
        <w:rPr>
          <w:rFonts w:ascii="Ubuntu Light" w:hAnsi="Ubuntu Light" w:cs="Arial"/>
          <w:sz w:val="20"/>
          <w:szCs w:val="20"/>
        </w:rPr>
      </w:pPr>
      <w:r w:rsidRPr="007C7974">
        <w:rPr>
          <w:rFonts w:ascii="Ubuntu Light" w:hAnsi="Ubuntu Light" w:cs="Arial"/>
          <w:sz w:val="20"/>
          <w:szCs w:val="20"/>
        </w:rPr>
        <w:t xml:space="preserve">resigns their membership in writing to the secretary; or </w:t>
      </w:r>
    </w:p>
    <w:p w14:paraId="73F26DC8" w14:textId="35216A57" w:rsidR="00410BB8" w:rsidRPr="007C7974" w:rsidRDefault="00410BB8" w:rsidP="00A542A4">
      <w:pPr>
        <w:pStyle w:val="NZFPBody-Text3"/>
        <w:jc w:val="both"/>
        <w:rPr>
          <w:rFonts w:ascii="Ubuntu Light" w:hAnsi="Ubuntu Light" w:cs="Arial"/>
          <w:sz w:val="20"/>
          <w:szCs w:val="20"/>
        </w:rPr>
      </w:pPr>
      <w:r w:rsidRPr="007C7974">
        <w:rPr>
          <w:rFonts w:ascii="Ubuntu Light" w:hAnsi="Ubuntu Light" w:cs="Arial"/>
          <w:sz w:val="20"/>
          <w:szCs w:val="20"/>
        </w:rPr>
        <w:t xml:space="preserve">ceases to be active in the Trust’s activities for a period of </w:t>
      </w:r>
      <w:r w:rsidR="00881727" w:rsidRPr="007C7974">
        <w:rPr>
          <w:rFonts w:ascii="Ubuntu Light" w:hAnsi="Ubuntu Light" w:cs="Arial"/>
          <w:color w:val="0070C0"/>
          <w:sz w:val="20"/>
          <w:szCs w:val="20"/>
        </w:rPr>
        <w:t>[</w:t>
      </w:r>
      <w:r w:rsidRPr="007C7974">
        <w:rPr>
          <w:rFonts w:ascii="Ubuntu Light" w:hAnsi="Ubuntu Light" w:cs="Arial"/>
          <w:color w:val="0070C0"/>
          <w:sz w:val="20"/>
          <w:szCs w:val="20"/>
        </w:rPr>
        <w:t>twelve</w:t>
      </w:r>
      <w:r w:rsidR="00881727" w:rsidRPr="007C7974">
        <w:rPr>
          <w:rFonts w:ascii="Ubuntu Light" w:hAnsi="Ubuntu Light" w:cs="Arial"/>
          <w:color w:val="0070C0"/>
          <w:sz w:val="20"/>
          <w:szCs w:val="20"/>
        </w:rPr>
        <w:t>]</w:t>
      </w:r>
      <w:r w:rsidRPr="007C7974">
        <w:rPr>
          <w:rFonts w:ascii="Ubuntu Light" w:hAnsi="Ubuntu Light" w:cs="Arial"/>
          <w:sz w:val="20"/>
          <w:szCs w:val="20"/>
        </w:rPr>
        <w:t xml:space="preserve"> months; or</w:t>
      </w:r>
    </w:p>
    <w:p w14:paraId="366A8725" w14:textId="77777777" w:rsidR="00410BB8" w:rsidRPr="007C7974" w:rsidRDefault="00410BB8" w:rsidP="00A542A4">
      <w:pPr>
        <w:pStyle w:val="NZFPBody-Text3"/>
        <w:jc w:val="both"/>
        <w:rPr>
          <w:rFonts w:ascii="Ubuntu Light" w:hAnsi="Ubuntu Light" w:cs="Arial"/>
          <w:sz w:val="20"/>
          <w:szCs w:val="20"/>
        </w:rPr>
      </w:pPr>
      <w:r w:rsidRPr="007C7974">
        <w:rPr>
          <w:rFonts w:ascii="Ubuntu Light" w:hAnsi="Ubuntu Light" w:cs="Arial"/>
          <w:sz w:val="20"/>
          <w:szCs w:val="20"/>
        </w:rPr>
        <w:t>fails to maintain their membership to SONZ or has their membership cancelled by SONZ; or</w:t>
      </w:r>
    </w:p>
    <w:p w14:paraId="2FCF6917" w14:textId="77777777" w:rsidR="001E10F8" w:rsidRPr="007C7974" w:rsidRDefault="00410BB8" w:rsidP="00A542A4">
      <w:pPr>
        <w:pStyle w:val="NZFPBody-Text3"/>
        <w:jc w:val="both"/>
        <w:rPr>
          <w:rFonts w:ascii="Ubuntu Light" w:hAnsi="Ubuntu Light" w:cs="Arial"/>
          <w:sz w:val="20"/>
          <w:szCs w:val="20"/>
        </w:rPr>
      </w:pPr>
      <w:r w:rsidRPr="007C7974">
        <w:rPr>
          <w:rFonts w:ascii="Ubuntu Light" w:hAnsi="Ubuntu Light" w:cs="Arial"/>
          <w:sz w:val="20"/>
          <w:szCs w:val="20"/>
        </w:rPr>
        <w:t xml:space="preserve">has their membership cancelled by the Board </w:t>
      </w:r>
      <w:r w:rsidR="001E10F8" w:rsidRPr="007C7974">
        <w:rPr>
          <w:rFonts w:ascii="Ubuntu Light" w:hAnsi="Ubuntu Light" w:cs="Arial"/>
          <w:sz w:val="20"/>
          <w:szCs w:val="20"/>
        </w:rPr>
        <w:t>in accordance with the</w:t>
      </w:r>
      <w:r w:rsidR="000A3054" w:rsidRPr="007C7974">
        <w:rPr>
          <w:rFonts w:ascii="Ubuntu Light" w:hAnsi="Ubuntu Light" w:cs="Arial"/>
          <w:sz w:val="20"/>
          <w:szCs w:val="20"/>
        </w:rPr>
        <w:t xml:space="preserve"> SONZ complaints, disciplinary and appeals process, or such other complaints and disciplinary process adopted by the Board. </w:t>
      </w:r>
      <w:r w:rsidR="001E10F8" w:rsidRPr="007C7974">
        <w:rPr>
          <w:rFonts w:ascii="Ubuntu Light" w:hAnsi="Ubuntu Light" w:cs="Arial"/>
          <w:sz w:val="20"/>
          <w:szCs w:val="20"/>
        </w:rPr>
        <w:t xml:space="preserve"> </w:t>
      </w:r>
    </w:p>
    <w:p w14:paraId="6FEF7072" w14:textId="15EF946B" w:rsidR="001E10F8" w:rsidRPr="007C7974" w:rsidRDefault="001E10F8" w:rsidP="00A542A4">
      <w:pPr>
        <w:pStyle w:val="NZFPBody-Heading1"/>
        <w:keepNext w:val="0"/>
        <w:jc w:val="both"/>
        <w:rPr>
          <w:rFonts w:ascii="Ubuntu Light" w:hAnsi="Ubuntu Light" w:cs="Arial"/>
          <w:color w:val="0070C0"/>
          <w:sz w:val="20"/>
          <w:szCs w:val="20"/>
        </w:rPr>
      </w:pPr>
      <w:r w:rsidRPr="007C7974">
        <w:rPr>
          <w:rFonts w:ascii="Ubuntu Light" w:hAnsi="Ubuntu Light" w:cs="Arial"/>
          <w:color w:val="0070C0"/>
          <w:sz w:val="20"/>
          <w:szCs w:val="20"/>
        </w:rPr>
        <w:lastRenderedPageBreak/>
        <w:t>Patrons</w:t>
      </w:r>
      <w:r w:rsidR="00937059" w:rsidRPr="007C7974">
        <w:rPr>
          <w:rStyle w:val="FootnoteReference"/>
          <w:rFonts w:ascii="Ubuntu Light" w:hAnsi="Ubuntu Light" w:cs="Arial"/>
          <w:color w:val="0070C0"/>
          <w:sz w:val="20"/>
          <w:szCs w:val="20"/>
        </w:rPr>
        <w:footnoteReference w:id="6"/>
      </w:r>
    </w:p>
    <w:p w14:paraId="4FB9C2B2" w14:textId="163830FB" w:rsidR="001E10F8" w:rsidRPr="007C7974" w:rsidRDefault="001E10F8" w:rsidP="00A542A4">
      <w:pPr>
        <w:pStyle w:val="NZFPBody-Heading2"/>
        <w:keepNext w:val="0"/>
        <w:jc w:val="both"/>
        <w:rPr>
          <w:rFonts w:ascii="Ubuntu Light" w:hAnsi="Ubuntu Light" w:cs="Arial"/>
          <w:color w:val="0070C0"/>
          <w:sz w:val="20"/>
          <w:szCs w:val="20"/>
        </w:rPr>
      </w:pPr>
      <w:bookmarkStart w:id="197" w:name="_Toc386624090"/>
      <w:r w:rsidRPr="007C7974">
        <w:rPr>
          <w:rFonts w:ascii="Ubuntu Light" w:hAnsi="Ubuntu Light" w:cs="Arial"/>
          <w:color w:val="0070C0"/>
          <w:sz w:val="20"/>
          <w:szCs w:val="20"/>
        </w:rPr>
        <w:t>Patrons</w:t>
      </w:r>
      <w:r w:rsidRPr="007C7974">
        <w:rPr>
          <w:rFonts w:ascii="Ubuntu Light" w:hAnsi="Ubuntu Light" w:cs="Arial"/>
          <w:b w:val="0"/>
          <w:color w:val="0070C0"/>
          <w:sz w:val="20"/>
          <w:szCs w:val="20"/>
        </w:rPr>
        <w:t xml:space="preserve">: </w:t>
      </w:r>
      <w:r w:rsidR="00A542A4" w:rsidRPr="007C7974">
        <w:rPr>
          <w:rFonts w:ascii="Ubuntu Light" w:hAnsi="Ubuntu Light" w:cs="Arial"/>
          <w:b w:val="0"/>
          <w:color w:val="0070C0"/>
          <w:sz w:val="20"/>
          <w:szCs w:val="20"/>
        </w:rPr>
        <w:t>The Board may appoint</w:t>
      </w:r>
      <w:r w:rsidRPr="007C7974">
        <w:rPr>
          <w:rFonts w:ascii="Ubuntu Light" w:hAnsi="Ubuntu Light" w:cs="Arial"/>
          <w:b w:val="0"/>
          <w:color w:val="0070C0"/>
          <w:sz w:val="20"/>
          <w:szCs w:val="20"/>
        </w:rPr>
        <w:t xml:space="preserve"> Patron</w:t>
      </w:r>
      <w:r w:rsidR="002E46A6" w:rsidRPr="007C7974">
        <w:rPr>
          <w:rFonts w:ascii="Ubuntu Light" w:hAnsi="Ubuntu Light" w:cs="Arial"/>
          <w:b w:val="0"/>
          <w:color w:val="0070C0"/>
          <w:sz w:val="20"/>
          <w:szCs w:val="20"/>
        </w:rPr>
        <w:t>s</w:t>
      </w:r>
      <w:r w:rsidRPr="007C7974">
        <w:rPr>
          <w:rFonts w:ascii="Ubuntu Light" w:hAnsi="Ubuntu Light" w:cs="Arial"/>
          <w:b w:val="0"/>
          <w:color w:val="0070C0"/>
          <w:sz w:val="20"/>
          <w:szCs w:val="20"/>
        </w:rPr>
        <w:t xml:space="preserve"> who </w:t>
      </w:r>
      <w:r w:rsidR="002E46A6" w:rsidRPr="007C7974">
        <w:rPr>
          <w:rFonts w:ascii="Ubuntu Light" w:hAnsi="Ubuntu Light" w:cs="Arial"/>
          <w:b w:val="0"/>
          <w:color w:val="0070C0"/>
          <w:sz w:val="20"/>
          <w:szCs w:val="20"/>
        </w:rPr>
        <w:t>are</w:t>
      </w:r>
      <w:r w:rsidRPr="007C7974">
        <w:rPr>
          <w:rFonts w:ascii="Ubuntu Light" w:hAnsi="Ubuntu Light" w:cs="Arial"/>
          <w:b w:val="0"/>
          <w:color w:val="0070C0"/>
          <w:sz w:val="20"/>
          <w:szCs w:val="20"/>
        </w:rPr>
        <w:t xml:space="preserve"> well-known in the community, and</w:t>
      </w:r>
      <w:r w:rsidR="002E46A6" w:rsidRPr="007C7974">
        <w:rPr>
          <w:rFonts w:ascii="Ubuntu Light" w:hAnsi="Ubuntu Light" w:cs="Arial"/>
          <w:b w:val="0"/>
          <w:color w:val="0070C0"/>
          <w:sz w:val="20"/>
          <w:szCs w:val="20"/>
        </w:rPr>
        <w:t>/or</w:t>
      </w:r>
      <w:r w:rsidRPr="007C7974">
        <w:rPr>
          <w:rFonts w:ascii="Ubuntu Light" w:hAnsi="Ubuntu Light" w:cs="Arial"/>
          <w:b w:val="0"/>
          <w:color w:val="0070C0"/>
          <w:sz w:val="20"/>
          <w:szCs w:val="20"/>
        </w:rPr>
        <w:t xml:space="preserve"> who ha</w:t>
      </w:r>
      <w:r w:rsidR="00A542A4" w:rsidRPr="007C7974">
        <w:rPr>
          <w:rFonts w:ascii="Ubuntu Light" w:hAnsi="Ubuntu Light" w:cs="Arial"/>
          <w:b w:val="0"/>
          <w:color w:val="0070C0"/>
          <w:sz w:val="20"/>
          <w:szCs w:val="20"/>
        </w:rPr>
        <w:t>ve</w:t>
      </w:r>
      <w:r w:rsidRPr="007C7974">
        <w:rPr>
          <w:rFonts w:ascii="Ubuntu Light" w:hAnsi="Ubuntu Light" w:cs="Arial"/>
          <w:b w:val="0"/>
          <w:color w:val="0070C0"/>
          <w:sz w:val="20"/>
          <w:szCs w:val="20"/>
        </w:rPr>
        <w:t xml:space="preserve"> achieved at a national or provincial level</w:t>
      </w:r>
      <w:r w:rsidR="002E46A6" w:rsidRPr="007C7974">
        <w:rPr>
          <w:rFonts w:ascii="Ubuntu Light" w:hAnsi="Ubuntu Light" w:cs="Arial"/>
          <w:b w:val="0"/>
          <w:color w:val="0070C0"/>
          <w:sz w:val="20"/>
          <w:szCs w:val="20"/>
        </w:rPr>
        <w:t xml:space="preserve"> in [</w:t>
      </w:r>
      <w:r w:rsidR="002E46A6" w:rsidRPr="007C7974">
        <w:rPr>
          <w:rFonts w:ascii="Ubuntu Light" w:hAnsi="Ubuntu Light" w:cs="Arial"/>
          <w:b w:val="0"/>
          <w:i/>
          <w:color w:val="0070C0"/>
          <w:sz w:val="20"/>
          <w:szCs w:val="20"/>
        </w:rPr>
        <w:t>sport</w:t>
      </w:r>
      <w:r w:rsidR="002E46A6" w:rsidRPr="007C7974">
        <w:rPr>
          <w:rFonts w:ascii="Ubuntu Light" w:hAnsi="Ubuntu Light" w:cs="Arial"/>
          <w:b w:val="0"/>
          <w:color w:val="0070C0"/>
          <w:sz w:val="20"/>
          <w:szCs w:val="20"/>
        </w:rPr>
        <w:t>][</w:t>
      </w:r>
      <w:r w:rsidR="002E46A6" w:rsidRPr="007C7974">
        <w:rPr>
          <w:rFonts w:ascii="Ubuntu Light" w:hAnsi="Ubuntu Light" w:cs="Arial"/>
          <w:b w:val="0"/>
          <w:i/>
          <w:color w:val="0070C0"/>
          <w:sz w:val="20"/>
          <w:szCs w:val="20"/>
        </w:rPr>
        <w:t>Special Olympics</w:t>
      </w:r>
      <w:r w:rsidR="002E46A6" w:rsidRPr="007C7974">
        <w:rPr>
          <w:rFonts w:ascii="Ubuntu Light" w:hAnsi="Ubuntu Light" w:cs="Arial"/>
          <w:b w:val="0"/>
          <w:color w:val="0070C0"/>
          <w:sz w:val="20"/>
          <w:szCs w:val="20"/>
        </w:rPr>
        <w:t>]</w:t>
      </w:r>
      <w:r w:rsidRPr="007C7974">
        <w:rPr>
          <w:rFonts w:ascii="Ubuntu Light" w:hAnsi="Ubuntu Light" w:cs="Arial"/>
          <w:b w:val="0"/>
          <w:color w:val="0070C0"/>
          <w:sz w:val="20"/>
          <w:szCs w:val="20"/>
        </w:rPr>
        <w:t>.  The Board is responsible for setting clear expectations for Patron</w:t>
      </w:r>
      <w:r w:rsidR="002E46A6" w:rsidRPr="007C7974">
        <w:rPr>
          <w:rFonts w:ascii="Ubuntu Light" w:hAnsi="Ubuntu Light" w:cs="Arial"/>
          <w:b w:val="0"/>
          <w:color w:val="0070C0"/>
          <w:sz w:val="20"/>
          <w:szCs w:val="20"/>
        </w:rPr>
        <w:t>s</w:t>
      </w:r>
      <w:r w:rsidRPr="007C7974">
        <w:rPr>
          <w:rFonts w:ascii="Ubuntu Light" w:hAnsi="Ubuntu Light" w:cs="Arial"/>
          <w:b w:val="0"/>
          <w:color w:val="0070C0"/>
          <w:sz w:val="20"/>
          <w:szCs w:val="20"/>
        </w:rPr>
        <w:t>.</w:t>
      </w:r>
    </w:p>
    <w:bookmarkEnd w:id="197"/>
    <w:p w14:paraId="246EF51E" w14:textId="5D325260" w:rsidR="001E10F8" w:rsidRPr="007C7974" w:rsidRDefault="001E10F8" w:rsidP="00A542A4">
      <w:pPr>
        <w:pStyle w:val="NZFPBody-Heading2"/>
        <w:keepNext w:val="0"/>
        <w:jc w:val="both"/>
        <w:rPr>
          <w:rFonts w:ascii="Ubuntu Light" w:hAnsi="Ubuntu Light" w:cs="Arial"/>
          <w:b w:val="0"/>
          <w:color w:val="0070C0"/>
          <w:sz w:val="20"/>
          <w:szCs w:val="20"/>
        </w:rPr>
      </w:pPr>
      <w:r w:rsidRPr="007C7974">
        <w:rPr>
          <w:rFonts w:ascii="Ubuntu Light" w:hAnsi="Ubuntu Light" w:cs="Arial"/>
          <w:color w:val="0070C0"/>
          <w:sz w:val="20"/>
          <w:szCs w:val="20"/>
        </w:rPr>
        <w:t>Appointment of patrons</w:t>
      </w:r>
      <w:r w:rsidRPr="007C7974">
        <w:rPr>
          <w:rFonts w:ascii="Ubuntu Light" w:hAnsi="Ubuntu Light" w:cs="Arial"/>
          <w:b w:val="0"/>
          <w:color w:val="0070C0"/>
          <w:sz w:val="20"/>
          <w:szCs w:val="20"/>
        </w:rPr>
        <w:t xml:space="preserve">: The Board shall consider the candidates for the position and approach the selected persons before the annual general meeting.  The term of </w:t>
      </w:r>
      <w:r w:rsidR="002E46A6" w:rsidRPr="007C7974">
        <w:rPr>
          <w:rFonts w:ascii="Ubuntu Light" w:hAnsi="Ubuntu Light" w:cs="Arial"/>
          <w:b w:val="0"/>
          <w:color w:val="0070C0"/>
          <w:sz w:val="20"/>
          <w:szCs w:val="20"/>
        </w:rPr>
        <w:t>a</w:t>
      </w:r>
      <w:r w:rsidRPr="007C7974">
        <w:rPr>
          <w:rFonts w:ascii="Ubuntu Light" w:hAnsi="Ubuntu Light" w:cs="Arial"/>
          <w:b w:val="0"/>
          <w:color w:val="0070C0"/>
          <w:sz w:val="20"/>
          <w:szCs w:val="20"/>
        </w:rPr>
        <w:t xml:space="preserve"> Patron shall be left to the discretion of the Board in conjunction with the</w:t>
      </w:r>
      <w:r w:rsidR="002E46A6" w:rsidRPr="007C7974">
        <w:rPr>
          <w:rFonts w:ascii="Ubuntu Light" w:hAnsi="Ubuntu Light" w:cs="Arial"/>
          <w:b w:val="0"/>
          <w:color w:val="0070C0"/>
          <w:sz w:val="20"/>
          <w:szCs w:val="20"/>
        </w:rPr>
        <w:t xml:space="preserve"> respective</w:t>
      </w:r>
      <w:r w:rsidRPr="007C7974">
        <w:rPr>
          <w:rFonts w:ascii="Ubuntu Light" w:hAnsi="Ubuntu Light" w:cs="Arial"/>
          <w:b w:val="0"/>
          <w:color w:val="0070C0"/>
          <w:sz w:val="20"/>
          <w:szCs w:val="20"/>
        </w:rPr>
        <w:t xml:space="preserve"> Patron.</w:t>
      </w:r>
    </w:p>
    <w:p w14:paraId="4FBE3A31" w14:textId="3EFC9695" w:rsidR="001E10F8" w:rsidRPr="007C7974" w:rsidRDefault="001E10F8" w:rsidP="00A542A4">
      <w:pPr>
        <w:pStyle w:val="NZFPBody-Heading2"/>
        <w:keepNext w:val="0"/>
        <w:jc w:val="both"/>
        <w:rPr>
          <w:rFonts w:ascii="Ubuntu Light" w:hAnsi="Ubuntu Light" w:cs="Arial"/>
          <w:b w:val="0"/>
          <w:color w:val="0070C0"/>
          <w:sz w:val="20"/>
          <w:szCs w:val="20"/>
        </w:rPr>
      </w:pPr>
      <w:r w:rsidRPr="007C7974">
        <w:rPr>
          <w:rFonts w:ascii="Ubuntu Light" w:hAnsi="Ubuntu Light" w:cs="Arial"/>
          <w:color w:val="0070C0"/>
          <w:sz w:val="20"/>
          <w:szCs w:val="20"/>
        </w:rPr>
        <w:t>Role of patrons</w:t>
      </w:r>
      <w:r w:rsidRPr="007C7974">
        <w:rPr>
          <w:rFonts w:ascii="Ubuntu Light" w:hAnsi="Ubuntu Light" w:cs="Arial"/>
          <w:b w:val="0"/>
          <w:color w:val="0070C0"/>
          <w:sz w:val="20"/>
          <w:szCs w:val="20"/>
        </w:rPr>
        <w:t>: The role of the Patron</w:t>
      </w:r>
      <w:r w:rsidR="002E46A6" w:rsidRPr="007C7974">
        <w:rPr>
          <w:rFonts w:ascii="Ubuntu Light" w:hAnsi="Ubuntu Light" w:cs="Arial"/>
          <w:b w:val="0"/>
          <w:color w:val="0070C0"/>
          <w:sz w:val="20"/>
          <w:szCs w:val="20"/>
        </w:rPr>
        <w:t>s</w:t>
      </w:r>
      <w:r w:rsidRPr="007C7974">
        <w:rPr>
          <w:rFonts w:ascii="Ubuntu Light" w:hAnsi="Ubuntu Light" w:cs="Arial"/>
          <w:b w:val="0"/>
          <w:color w:val="0070C0"/>
          <w:sz w:val="20"/>
          <w:szCs w:val="20"/>
        </w:rPr>
        <w:t xml:space="preserve"> should be relevant to the purposes of the Trust and defined by the Board.  Patrons should confirm that they understand and will perform the requirements before accepting the position.</w:t>
      </w:r>
    </w:p>
    <w:p w14:paraId="4FCB4FC7" w14:textId="77777777" w:rsidR="001E10F8" w:rsidRPr="007C7974" w:rsidRDefault="001E10F8" w:rsidP="00A542A4">
      <w:pPr>
        <w:pStyle w:val="NZFPBody-Heading1"/>
        <w:keepNext w:val="0"/>
        <w:jc w:val="both"/>
        <w:rPr>
          <w:rFonts w:ascii="Ubuntu Light" w:hAnsi="Ubuntu Light" w:cs="Arial"/>
          <w:sz w:val="20"/>
          <w:szCs w:val="20"/>
        </w:rPr>
      </w:pPr>
      <w:r w:rsidRPr="007C7974">
        <w:rPr>
          <w:rFonts w:ascii="Ubuntu Light" w:hAnsi="Ubuntu Light" w:cs="Arial"/>
          <w:sz w:val="20"/>
          <w:szCs w:val="20"/>
        </w:rPr>
        <w:t>Execution of documents</w:t>
      </w:r>
    </w:p>
    <w:p w14:paraId="45C0674D" w14:textId="4CF46D6B" w:rsidR="001E10F8" w:rsidRPr="007C7974" w:rsidRDefault="001E10F8" w:rsidP="00A542A4">
      <w:pPr>
        <w:pStyle w:val="NZFPBody-Heading2"/>
        <w:keepNext w:val="0"/>
        <w:jc w:val="both"/>
        <w:rPr>
          <w:rFonts w:ascii="Ubuntu Light" w:hAnsi="Ubuntu Light" w:cs="Arial"/>
          <w:b w:val="0"/>
          <w:sz w:val="20"/>
          <w:szCs w:val="20"/>
        </w:rPr>
      </w:pPr>
      <w:r w:rsidRPr="007C7974">
        <w:rPr>
          <w:rFonts w:ascii="Ubuntu Light" w:hAnsi="Ubuntu Light" w:cs="Arial"/>
          <w:sz w:val="20"/>
          <w:szCs w:val="20"/>
        </w:rPr>
        <w:t>Execution</w:t>
      </w:r>
      <w:r w:rsidR="00363955" w:rsidRPr="007C7974">
        <w:rPr>
          <w:rFonts w:ascii="Ubuntu Light" w:hAnsi="Ubuntu Light" w:cs="Arial"/>
          <w:b w:val="0"/>
          <w:sz w:val="20"/>
          <w:szCs w:val="20"/>
        </w:rPr>
        <w:t>:</w:t>
      </w:r>
      <w:r w:rsidRPr="007C7974">
        <w:rPr>
          <w:rFonts w:ascii="Ubuntu Light" w:hAnsi="Ubuntu Light" w:cs="Arial"/>
          <w:b w:val="0"/>
          <w:sz w:val="20"/>
          <w:szCs w:val="20"/>
        </w:rPr>
        <w:t xml:space="preserve"> Subject to </w:t>
      </w:r>
      <w:r w:rsidR="002E46A6" w:rsidRPr="007C7974">
        <w:rPr>
          <w:rFonts w:ascii="Ubuntu Light" w:hAnsi="Ubuntu Light" w:cs="Arial"/>
          <w:b w:val="0"/>
          <w:sz w:val="20"/>
          <w:szCs w:val="20"/>
        </w:rPr>
        <w:t>clause 19.2</w:t>
      </w:r>
      <w:r w:rsidRPr="007C7974">
        <w:rPr>
          <w:rFonts w:ascii="Ubuntu Light" w:hAnsi="Ubuntu Light" w:cs="Arial"/>
          <w:b w:val="0"/>
          <w:sz w:val="20"/>
          <w:szCs w:val="20"/>
        </w:rPr>
        <w:t xml:space="preserve">, all documents required to be executed by the Board shall be deemed to be validly executed and binding if those documents have been entered into and executed by the authority of a resolution passed by the Board at a properly constituted Board meeting or in accordance with clause </w:t>
      </w:r>
      <w:r w:rsidRPr="007C7974">
        <w:rPr>
          <w:rFonts w:ascii="Ubuntu Light" w:hAnsi="Ubuntu Light" w:cs="Arial"/>
          <w:b w:val="0"/>
          <w:sz w:val="20"/>
          <w:szCs w:val="20"/>
          <w:highlight w:val="green"/>
        </w:rPr>
        <w:fldChar w:fldCharType="begin"/>
      </w:r>
      <w:r w:rsidRPr="007C7974">
        <w:rPr>
          <w:rFonts w:ascii="Ubuntu Light" w:hAnsi="Ubuntu Light" w:cs="Arial"/>
          <w:b w:val="0"/>
          <w:sz w:val="20"/>
          <w:szCs w:val="20"/>
        </w:rPr>
        <w:instrText xml:space="preserve"> REF _Ref65836200 \r \h </w:instrText>
      </w:r>
      <w:r w:rsidR="00A65CAF" w:rsidRPr="007C7974">
        <w:rPr>
          <w:rFonts w:ascii="Ubuntu Light" w:hAnsi="Ubuntu Light" w:cs="Arial"/>
          <w:b w:val="0"/>
          <w:sz w:val="20"/>
          <w:szCs w:val="20"/>
          <w:highlight w:val="green"/>
        </w:rPr>
        <w:instrText xml:space="preserve"> \* MERGEFORMAT </w:instrText>
      </w:r>
      <w:r w:rsidRPr="007C7974">
        <w:rPr>
          <w:rFonts w:ascii="Ubuntu Light" w:hAnsi="Ubuntu Light" w:cs="Arial"/>
          <w:b w:val="0"/>
          <w:sz w:val="20"/>
          <w:szCs w:val="20"/>
          <w:highlight w:val="green"/>
        </w:rPr>
      </w:r>
      <w:r w:rsidRPr="007C7974">
        <w:rPr>
          <w:rFonts w:ascii="Ubuntu Light" w:hAnsi="Ubuntu Light" w:cs="Arial"/>
          <w:b w:val="0"/>
          <w:sz w:val="20"/>
          <w:szCs w:val="20"/>
          <w:highlight w:val="green"/>
        </w:rPr>
        <w:fldChar w:fldCharType="separate"/>
      </w:r>
      <w:r w:rsidR="003E3626">
        <w:rPr>
          <w:rFonts w:ascii="Ubuntu Light" w:hAnsi="Ubuntu Light" w:cs="Arial"/>
          <w:b w:val="0"/>
          <w:sz w:val="20"/>
          <w:szCs w:val="20"/>
        </w:rPr>
        <w:t>6.8</w:t>
      </w:r>
      <w:r w:rsidRPr="007C7974">
        <w:rPr>
          <w:rFonts w:ascii="Ubuntu Light" w:hAnsi="Ubuntu Light" w:cs="Arial"/>
          <w:b w:val="0"/>
          <w:sz w:val="20"/>
          <w:szCs w:val="20"/>
          <w:highlight w:val="green"/>
        </w:rPr>
        <w:fldChar w:fldCharType="end"/>
      </w:r>
      <w:r w:rsidRPr="007C7974">
        <w:rPr>
          <w:rFonts w:ascii="Ubuntu Light" w:hAnsi="Ubuntu Light" w:cs="Arial"/>
          <w:b w:val="0"/>
          <w:sz w:val="20"/>
          <w:szCs w:val="20"/>
        </w:rPr>
        <w:t xml:space="preserve"> and signed by at least two Trustees or any other person appointed by the Board for that purpose.</w:t>
      </w:r>
    </w:p>
    <w:p w14:paraId="0147BEEE" w14:textId="77777777" w:rsidR="001E10F8" w:rsidRPr="007C7974" w:rsidRDefault="001E10F8" w:rsidP="00A542A4">
      <w:pPr>
        <w:pStyle w:val="NZFPBody-Heading2"/>
        <w:keepNext w:val="0"/>
        <w:jc w:val="both"/>
        <w:rPr>
          <w:rFonts w:ascii="Ubuntu Light" w:hAnsi="Ubuntu Light" w:cs="Arial"/>
          <w:b w:val="0"/>
          <w:sz w:val="20"/>
          <w:szCs w:val="20"/>
        </w:rPr>
      </w:pPr>
      <w:r w:rsidRPr="007C7974">
        <w:rPr>
          <w:rFonts w:ascii="Ubuntu Light" w:hAnsi="Ubuntu Light" w:cs="Arial"/>
          <w:sz w:val="20"/>
          <w:szCs w:val="20"/>
        </w:rPr>
        <w:t>Common seal</w:t>
      </w:r>
      <w:r w:rsidRPr="007C7974">
        <w:rPr>
          <w:rFonts w:ascii="Ubuntu Light" w:hAnsi="Ubuntu Light" w:cs="Arial"/>
          <w:b w:val="0"/>
          <w:sz w:val="20"/>
          <w:szCs w:val="20"/>
        </w:rPr>
        <w:t>: The Board shall have a common seal which shall be kept in the custody of the secretary, or such other officer as shall be appointed by the Board and shall be used only as directed by the Board. It shall be affixed to documents only in the presence of, and accompanied by the signature of, two Trustees.</w:t>
      </w:r>
    </w:p>
    <w:p w14:paraId="38746EA7" w14:textId="77777777" w:rsidR="009144AD" w:rsidRPr="007C7974" w:rsidRDefault="009144AD" w:rsidP="00A542A4">
      <w:pPr>
        <w:pStyle w:val="NZFPBody-Heading1"/>
        <w:keepNext w:val="0"/>
        <w:jc w:val="both"/>
        <w:rPr>
          <w:rFonts w:ascii="Ubuntu Light" w:hAnsi="Ubuntu Light" w:cs="Arial"/>
          <w:sz w:val="20"/>
          <w:szCs w:val="20"/>
        </w:rPr>
      </w:pPr>
      <w:r w:rsidRPr="007C7974">
        <w:rPr>
          <w:rFonts w:ascii="Ubuntu Light" w:hAnsi="Ubuntu Light" w:cs="Arial"/>
          <w:sz w:val="20"/>
          <w:szCs w:val="20"/>
        </w:rPr>
        <w:t>Alteration of deed</w:t>
      </w:r>
      <w:bookmarkEnd w:id="193"/>
      <w:bookmarkEnd w:id="194"/>
      <w:bookmarkEnd w:id="195"/>
      <w:bookmarkEnd w:id="196"/>
    </w:p>
    <w:p w14:paraId="65C5CD5D" w14:textId="664F97CC" w:rsidR="009144AD" w:rsidRPr="007C7974" w:rsidRDefault="009144AD" w:rsidP="00A542A4">
      <w:pPr>
        <w:pStyle w:val="NZFPBody-IndentText1"/>
        <w:jc w:val="both"/>
        <w:rPr>
          <w:rFonts w:ascii="Ubuntu Light" w:hAnsi="Ubuntu Light" w:cs="Arial"/>
          <w:sz w:val="20"/>
          <w:szCs w:val="20"/>
        </w:rPr>
      </w:pPr>
      <w:r w:rsidRPr="007C7974">
        <w:rPr>
          <w:rFonts w:ascii="Ubuntu Light" w:hAnsi="Ubuntu Light" w:cs="Arial"/>
          <w:sz w:val="20"/>
          <w:szCs w:val="20"/>
        </w:rPr>
        <w:t xml:space="preserve">This deed may be altered, added to, rescinded or otherwise amended </w:t>
      </w:r>
      <w:bookmarkStart w:id="198" w:name="_Hlk43880534"/>
      <w:r w:rsidRPr="007C7974">
        <w:rPr>
          <w:rFonts w:ascii="Ubuntu Light" w:hAnsi="Ubuntu Light" w:cs="Arial"/>
          <w:sz w:val="20"/>
          <w:szCs w:val="20"/>
        </w:rPr>
        <w:t xml:space="preserve">by a resolution passed by a </w:t>
      </w:r>
      <w:r w:rsidR="003D0697" w:rsidRPr="007C7974">
        <w:rPr>
          <w:rFonts w:ascii="Ubuntu Light" w:hAnsi="Ubuntu Light" w:cs="Arial"/>
          <w:sz w:val="20"/>
          <w:szCs w:val="20"/>
        </w:rPr>
        <w:t>75% majority</w:t>
      </w:r>
      <w:r w:rsidRPr="007C7974">
        <w:rPr>
          <w:rFonts w:ascii="Ubuntu Light" w:hAnsi="Ubuntu Light" w:cs="Arial"/>
          <w:sz w:val="20"/>
          <w:szCs w:val="20"/>
        </w:rPr>
        <w:t xml:space="preserve"> at a meeting of </w:t>
      </w:r>
      <w:r w:rsidR="00F92CC3" w:rsidRPr="007C7974">
        <w:rPr>
          <w:rFonts w:ascii="Ubuntu Light" w:hAnsi="Ubuntu Light" w:cs="Arial"/>
          <w:sz w:val="20"/>
          <w:szCs w:val="20"/>
        </w:rPr>
        <w:t>the Trustees</w:t>
      </w:r>
      <w:bookmarkEnd w:id="198"/>
      <w:r w:rsidRPr="007C7974">
        <w:rPr>
          <w:rFonts w:ascii="Ubuntu Light" w:hAnsi="Ubuntu Light" w:cs="Arial"/>
          <w:sz w:val="20"/>
          <w:szCs w:val="20"/>
        </w:rPr>
        <w:t>, provided that no such amendment shall:</w:t>
      </w:r>
    </w:p>
    <w:p w14:paraId="70646623" w14:textId="77777777" w:rsidR="009144AD" w:rsidRPr="007C7974" w:rsidRDefault="006E11F2" w:rsidP="00A542A4">
      <w:pPr>
        <w:pStyle w:val="NZFPBody-Text3"/>
        <w:jc w:val="both"/>
        <w:rPr>
          <w:rFonts w:ascii="Ubuntu Light" w:hAnsi="Ubuntu Light" w:cs="Arial"/>
          <w:sz w:val="20"/>
          <w:szCs w:val="20"/>
        </w:rPr>
      </w:pPr>
      <w:r w:rsidRPr="007C7974">
        <w:rPr>
          <w:rFonts w:ascii="Ubuntu Light" w:hAnsi="Ubuntu Light" w:cs="Arial"/>
          <w:sz w:val="20"/>
          <w:szCs w:val="20"/>
        </w:rPr>
        <w:t>alter the charitable purpose</w:t>
      </w:r>
      <w:r w:rsidR="009144AD" w:rsidRPr="007C7974">
        <w:rPr>
          <w:rFonts w:ascii="Ubuntu Light" w:hAnsi="Ubuntu Light" w:cs="Arial"/>
          <w:sz w:val="20"/>
          <w:szCs w:val="20"/>
        </w:rPr>
        <w:t xml:space="preserve"> of the Trust or result in the distribution of its assets on winding up or dissolution for any purpose that is not charitable; or</w:t>
      </w:r>
    </w:p>
    <w:p w14:paraId="56AF487F" w14:textId="32E509D9" w:rsidR="009144AD" w:rsidRPr="007C7974" w:rsidRDefault="009144AD" w:rsidP="00A542A4">
      <w:pPr>
        <w:pStyle w:val="NZFPBody-Text3"/>
        <w:jc w:val="both"/>
        <w:rPr>
          <w:rFonts w:ascii="Ubuntu Light" w:hAnsi="Ubuntu Light" w:cs="Arial"/>
          <w:sz w:val="20"/>
          <w:szCs w:val="20"/>
        </w:rPr>
      </w:pPr>
      <w:r w:rsidRPr="007C7974">
        <w:rPr>
          <w:rFonts w:ascii="Ubuntu Light" w:hAnsi="Ubuntu Light" w:cs="Arial"/>
          <w:sz w:val="20"/>
          <w:szCs w:val="20"/>
        </w:rPr>
        <w:t>be effective until registered with and accepted under the Charities Act by</w:t>
      </w:r>
      <w:r w:rsidR="00BA1454" w:rsidRPr="007C7974">
        <w:rPr>
          <w:rFonts w:ascii="Ubuntu Light" w:hAnsi="Ubuntu Light" w:cs="Arial"/>
          <w:sz w:val="20"/>
          <w:szCs w:val="20"/>
        </w:rPr>
        <w:t xml:space="preserve"> the</w:t>
      </w:r>
      <w:r w:rsidRPr="007C7974">
        <w:rPr>
          <w:rFonts w:ascii="Ubuntu Light" w:hAnsi="Ubuntu Light" w:cs="Arial"/>
          <w:sz w:val="20"/>
          <w:szCs w:val="20"/>
        </w:rPr>
        <w:t xml:space="preserve"> Charities Services.</w:t>
      </w:r>
    </w:p>
    <w:p w14:paraId="1D7D0CAD" w14:textId="77777777" w:rsidR="001A0ED2" w:rsidRPr="007C7974" w:rsidRDefault="001A0ED2" w:rsidP="00A542A4">
      <w:pPr>
        <w:pStyle w:val="NZFPBody-Heading1"/>
        <w:keepNext w:val="0"/>
        <w:jc w:val="both"/>
        <w:rPr>
          <w:rFonts w:ascii="Ubuntu Light" w:hAnsi="Ubuntu Light" w:cs="Arial"/>
          <w:sz w:val="20"/>
          <w:szCs w:val="20"/>
        </w:rPr>
      </w:pPr>
      <w:r w:rsidRPr="007C7974">
        <w:rPr>
          <w:rFonts w:ascii="Ubuntu Light" w:hAnsi="Ubuntu Light" w:cs="Arial"/>
          <w:sz w:val="20"/>
          <w:szCs w:val="20"/>
        </w:rPr>
        <w:t>Notices</w:t>
      </w:r>
    </w:p>
    <w:p w14:paraId="615C08D6" w14:textId="111BDD0D" w:rsidR="001A0ED2" w:rsidRPr="007C7974" w:rsidRDefault="001A0ED2" w:rsidP="00A542A4">
      <w:pPr>
        <w:pStyle w:val="NZFPBody-IndentText1"/>
        <w:jc w:val="both"/>
        <w:rPr>
          <w:rFonts w:ascii="Ubuntu Light" w:hAnsi="Ubuntu Light" w:cs="Arial"/>
          <w:sz w:val="20"/>
          <w:szCs w:val="20"/>
        </w:rPr>
      </w:pPr>
      <w:r w:rsidRPr="007C7974">
        <w:rPr>
          <w:rFonts w:ascii="Ubuntu Light" w:hAnsi="Ubuntu Light" w:cs="Arial"/>
          <w:sz w:val="20"/>
          <w:szCs w:val="20"/>
        </w:rPr>
        <w:t xml:space="preserve">Any notice to be given to the </w:t>
      </w:r>
      <w:r w:rsidR="00BA1454" w:rsidRPr="007C7974">
        <w:rPr>
          <w:rFonts w:ascii="Ubuntu Light" w:hAnsi="Ubuntu Light" w:cs="Arial"/>
          <w:sz w:val="20"/>
          <w:szCs w:val="20"/>
        </w:rPr>
        <w:t>s</w:t>
      </w:r>
      <w:r w:rsidRPr="007C7974">
        <w:rPr>
          <w:rFonts w:ascii="Ubuntu Light" w:hAnsi="Ubuntu Light" w:cs="Arial"/>
          <w:sz w:val="20"/>
          <w:szCs w:val="20"/>
        </w:rPr>
        <w:t xml:space="preserve">ecretary under this deed must be in writing signed by the person giving the notice and served at the office of the Trust. </w:t>
      </w:r>
      <w:r w:rsidR="001722FB" w:rsidRPr="007C7974">
        <w:rPr>
          <w:rFonts w:ascii="Ubuntu Light" w:hAnsi="Ubuntu Light" w:cs="Arial"/>
          <w:sz w:val="20"/>
          <w:szCs w:val="20"/>
        </w:rPr>
        <w:t xml:space="preserve"> </w:t>
      </w:r>
      <w:r w:rsidRPr="007C7974">
        <w:rPr>
          <w:rFonts w:ascii="Ubuntu Light" w:hAnsi="Ubuntu Light" w:cs="Arial"/>
          <w:sz w:val="20"/>
          <w:szCs w:val="20"/>
        </w:rPr>
        <w:t>Any notice or document so served will be deemed to be duly given:</w:t>
      </w:r>
    </w:p>
    <w:p w14:paraId="22CBD83B" w14:textId="77777777" w:rsidR="001A0ED2" w:rsidRPr="007C7974" w:rsidRDefault="001A0ED2" w:rsidP="00A542A4">
      <w:pPr>
        <w:pStyle w:val="NZFPBody-Text3"/>
        <w:jc w:val="both"/>
        <w:rPr>
          <w:rFonts w:ascii="Ubuntu Light" w:hAnsi="Ubuntu Light" w:cs="Arial"/>
          <w:sz w:val="20"/>
          <w:szCs w:val="20"/>
        </w:rPr>
      </w:pPr>
      <w:r w:rsidRPr="007C7974">
        <w:rPr>
          <w:rFonts w:ascii="Ubuntu Light" w:hAnsi="Ubuntu Light" w:cs="Arial"/>
          <w:sz w:val="20"/>
          <w:szCs w:val="20"/>
        </w:rPr>
        <w:t>if delivered by hand, when so delivered;</w:t>
      </w:r>
    </w:p>
    <w:p w14:paraId="013304C9" w14:textId="77777777" w:rsidR="001A0ED2" w:rsidRPr="007C7974" w:rsidRDefault="001A0ED2" w:rsidP="00A542A4">
      <w:pPr>
        <w:pStyle w:val="NZFPBody-Text3"/>
        <w:jc w:val="both"/>
        <w:rPr>
          <w:rFonts w:ascii="Ubuntu Light" w:hAnsi="Ubuntu Light" w:cs="Arial"/>
          <w:sz w:val="20"/>
          <w:szCs w:val="20"/>
        </w:rPr>
      </w:pPr>
      <w:r w:rsidRPr="007C7974">
        <w:rPr>
          <w:rFonts w:ascii="Ubuntu Light" w:hAnsi="Ubuntu Light" w:cs="Arial"/>
          <w:sz w:val="20"/>
          <w:szCs w:val="20"/>
        </w:rPr>
        <w:t>if delivered by post, on the third working day after posting; or</w:t>
      </w:r>
    </w:p>
    <w:p w14:paraId="1D4B5316" w14:textId="77777777" w:rsidR="001A0ED2" w:rsidRPr="007C7974" w:rsidRDefault="001A0ED2" w:rsidP="00A542A4">
      <w:pPr>
        <w:pStyle w:val="NZFPBody-Text3"/>
        <w:jc w:val="both"/>
        <w:rPr>
          <w:rFonts w:ascii="Ubuntu Light" w:hAnsi="Ubuntu Light" w:cs="Arial"/>
          <w:sz w:val="20"/>
          <w:szCs w:val="20"/>
        </w:rPr>
      </w:pPr>
      <w:r w:rsidRPr="007C7974">
        <w:rPr>
          <w:rFonts w:ascii="Ubuntu Light" w:hAnsi="Ubuntu Light" w:cs="Arial"/>
          <w:sz w:val="20"/>
          <w:szCs w:val="20"/>
        </w:rPr>
        <w:t>if sent by e-mail, on the sender’s receipt of an e-mail message indicating that the e-mail has been opened at the recipient’s terminal.</w:t>
      </w:r>
    </w:p>
    <w:p w14:paraId="6DBF3215" w14:textId="77777777" w:rsidR="0073797F" w:rsidRPr="007C7974" w:rsidRDefault="0073797F" w:rsidP="00A542A4">
      <w:pPr>
        <w:pStyle w:val="NZFPBody-Heading1"/>
        <w:keepNext w:val="0"/>
        <w:jc w:val="both"/>
        <w:rPr>
          <w:rFonts w:ascii="Ubuntu Light" w:hAnsi="Ubuntu Light" w:cs="Arial"/>
          <w:sz w:val="20"/>
          <w:szCs w:val="20"/>
        </w:rPr>
      </w:pPr>
      <w:bookmarkStart w:id="199" w:name="_Toc65829595"/>
      <w:bookmarkStart w:id="200" w:name="_Hlk43452268"/>
      <w:bookmarkStart w:id="201" w:name="_Hlk36723407"/>
      <w:r w:rsidRPr="007C7974">
        <w:rPr>
          <w:rFonts w:ascii="Ubuntu Light" w:hAnsi="Ubuntu Light" w:cs="Arial"/>
          <w:sz w:val="20"/>
          <w:szCs w:val="20"/>
        </w:rPr>
        <w:lastRenderedPageBreak/>
        <w:t>Winding up and dissolution of assets</w:t>
      </w:r>
      <w:bookmarkEnd w:id="199"/>
    </w:p>
    <w:p w14:paraId="5AF132B8" w14:textId="0426F39C" w:rsidR="009144AD" w:rsidRPr="007C7974" w:rsidRDefault="0073797F" w:rsidP="00A542A4">
      <w:pPr>
        <w:pStyle w:val="NZFPBody-Heading2"/>
        <w:keepNext w:val="0"/>
        <w:jc w:val="both"/>
        <w:rPr>
          <w:rFonts w:ascii="Ubuntu Light" w:hAnsi="Ubuntu Light" w:cs="Arial"/>
          <w:b w:val="0"/>
          <w:sz w:val="20"/>
          <w:szCs w:val="20"/>
        </w:rPr>
      </w:pPr>
      <w:bookmarkStart w:id="202" w:name="_Toc65829596"/>
      <w:r w:rsidRPr="007C7974">
        <w:rPr>
          <w:rFonts w:ascii="Ubuntu Light" w:hAnsi="Ubuntu Light" w:cs="Arial"/>
          <w:sz w:val="20"/>
          <w:szCs w:val="20"/>
        </w:rPr>
        <w:t>Winding up</w:t>
      </w:r>
      <w:bookmarkEnd w:id="200"/>
      <w:bookmarkEnd w:id="202"/>
      <w:r w:rsidR="00A97245" w:rsidRPr="007C7974">
        <w:rPr>
          <w:rFonts w:ascii="Ubuntu Light" w:hAnsi="Ubuntu Light" w:cs="Arial"/>
          <w:b w:val="0"/>
          <w:sz w:val="20"/>
          <w:szCs w:val="20"/>
        </w:rPr>
        <w:t xml:space="preserve">: </w:t>
      </w:r>
      <w:r w:rsidRPr="007C7974">
        <w:rPr>
          <w:rFonts w:ascii="Ubuntu Light" w:hAnsi="Ubuntu Light" w:cs="Arial"/>
          <w:b w:val="0"/>
          <w:sz w:val="20"/>
          <w:szCs w:val="20"/>
        </w:rPr>
        <w:t xml:space="preserve">The </w:t>
      </w:r>
      <w:r w:rsidR="009C37EA" w:rsidRPr="007C7974">
        <w:rPr>
          <w:rFonts w:ascii="Ubuntu Light" w:hAnsi="Ubuntu Light" w:cs="Arial"/>
          <w:b w:val="0"/>
          <w:sz w:val="20"/>
          <w:szCs w:val="20"/>
        </w:rPr>
        <w:t xml:space="preserve">Trust may be wound up by a resolution passed by a </w:t>
      </w:r>
      <w:r w:rsidR="003D0697" w:rsidRPr="007C7974">
        <w:rPr>
          <w:rFonts w:ascii="Ubuntu Light" w:hAnsi="Ubuntu Light" w:cs="Arial"/>
          <w:b w:val="0"/>
          <w:sz w:val="20"/>
          <w:szCs w:val="20"/>
        </w:rPr>
        <w:t>75%</w:t>
      </w:r>
      <w:r w:rsidR="009C37EA" w:rsidRPr="007C7974">
        <w:rPr>
          <w:rFonts w:ascii="Ubuntu Light" w:hAnsi="Ubuntu Light" w:cs="Arial"/>
          <w:b w:val="0"/>
          <w:sz w:val="20"/>
          <w:szCs w:val="20"/>
        </w:rPr>
        <w:t xml:space="preserve"> majority at a meeting of the Trust</w:t>
      </w:r>
      <w:r w:rsidR="00F92CC3" w:rsidRPr="007C7974">
        <w:rPr>
          <w:rFonts w:ascii="Ubuntu Light" w:hAnsi="Ubuntu Light" w:cs="Arial"/>
          <w:b w:val="0"/>
          <w:sz w:val="20"/>
          <w:szCs w:val="20"/>
        </w:rPr>
        <w:t>ees</w:t>
      </w:r>
      <w:r w:rsidR="009C37EA" w:rsidRPr="007C7974">
        <w:rPr>
          <w:rFonts w:ascii="Ubuntu Light" w:hAnsi="Ubuntu Light" w:cs="Arial"/>
          <w:b w:val="0"/>
          <w:sz w:val="20"/>
          <w:szCs w:val="20"/>
        </w:rPr>
        <w:t>.</w:t>
      </w:r>
      <w:bookmarkEnd w:id="201"/>
    </w:p>
    <w:p w14:paraId="7233B267" w14:textId="34757512" w:rsidR="008822BF" w:rsidRPr="007C7974" w:rsidRDefault="00A826D9" w:rsidP="00A542A4">
      <w:pPr>
        <w:pStyle w:val="NZFPBody-Heading2"/>
        <w:keepNext w:val="0"/>
        <w:jc w:val="both"/>
        <w:rPr>
          <w:rFonts w:ascii="Ubuntu Light" w:hAnsi="Ubuntu Light" w:cs="Arial"/>
          <w:b w:val="0"/>
          <w:sz w:val="20"/>
          <w:szCs w:val="20"/>
        </w:rPr>
      </w:pPr>
      <w:bookmarkStart w:id="203" w:name="_Toc65829597"/>
      <w:r w:rsidRPr="007C7974">
        <w:rPr>
          <w:rFonts w:ascii="Ubuntu Light" w:hAnsi="Ubuntu Light" w:cs="Arial"/>
          <w:sz w:val="20"/>
          <w:szCs w:val="20"/>
        </w:rPr>
        <w:t>Distribution of the Fund on winding up</w:t>
      </w:r>
      <w:bookmarkEnd w:id="203"/>
      <w:r w:rsidR="00A97245" w:rsidRPr="007C7974">
        <w:rPr>
          <w:rFonts w:ascii="Ubuntu Light" w:hAnsi="Ubuntu Light" w:cs="Arial"/>
          <w:b w:val="0"/>
          <w:sz w:val="20"/>
          <w:szCs w:val="20"/>
        </w:rPr>
        <w:t>:</w:t>
      </w:r>
      <w:r w:rsidR="0006146E" w:rsidRPr="007C7974">
        <w:rPr>
          <w:rFonts w:ascii="Ubuntu Light" w:hAnsi="Ubuntu Light" w:cs="Arial"/>
          <w:b w:val="0"/>
          <w:sz w:val="20"/>
          <w:szCs w:val="20"/>
        </w:rPr>
        <w:t xml:space="preserve"> </w:t>
      </w:r>
      <w:r w:rsidR="009144AD" w:rsidRPr="007C7974">
        <w:rPr>
          <w:rFonts w:ascii="Ubuntu Light" w:hAnsi="Ubuntu Light" w:cs="Arial"/>
          <w:b w:val="0"/>
          <w:sz w:val="20"/>
          <w:szCs w:val="20"/>
        </w:rPr>
        <w:t xml:space="preserve">If, either on the winding up, failure or dissolution of the Trust, or in the case of the Board having incorporated in accordance with the provisions of the Charitable Trusts Act on the liquidation of the Board or on its dissolution by the Registrar, there remains after payment of all of the Trust’s debts and liabilities any property or assets whatsoever, they shall be given or transferred to </w:t>
      </w:r>
      <w:r w:rsidR="0006146E" w:rsidRPr="007C7974">
        <w:rPr>
          <w:rFonts w:ascii="Ubuntu Light" w:hAnsi="Ubuntu Light" w:cs="Arial"/>
          <w:b w:val="0"/>
          <w:sz w:val="20"/>
          <w:szCs w:val="20"/>
        </w:rPr>
        <w:t>SONZ, to be held in trust for future Special Olympics activity in the former Trust’s Geographic Area</w:t>
      </w:r>
      <w:r w:rsidR="009144AD" w:rsidRPr="007C7974">
        <w:rPr>
          <w:rFonts w:ascii="Ubuntu Light" w:hAnsi="Ubuntu Light" w:cs="Arial"/>
          <w:b w:val="0"/>
          <w:sz w:val="20"/>
          <w:szCs w:val="20"/>
        </w:rPr>
        <w:t>.</w:t>
      </w:r>
      <w:r w:rsidR="0006146E" w:rsidRPr="007C7974">
        <w:rPr>
          <w:rFonts w:ascii="Ubuntu Light" w:hAnsi="Ubuntu Light" w:cs="Arial"/>
          <w:b w:val="0"/>
          <w:sz w:val="20"/>
          <w:szCs w:val="20"/>
        </w:rPr>
        <w:t xml:space="preserve"> </w:t>
      </w:r>
      <w:r w:rsidR="009144AD" w:rsidRPr="007C7974">
        <w:rPr>
          <w:rFonts w:ascii="Ubuntu Light" w:hAnsi="Ubuntu Light" w:cs="Arial"/>
          <w:b w:val="0"/>
          <w:sz w:val="20"/>
          <w:szCs w:val="20"/>
        </w:rPr>
        <w:t xml:space="preserve"> If the Board is unable to make such decision, such property shall be disposed of in accordance with the directions of a Judge of the High Court pursuant to s</w:t>
      </w:r>
      <w:r w:rsidR="00BA1454" w:rsidRPr="007C7974">
        <w:rPr>
          <w:rFonts w:ascii="Ubuntu Light" w:hAnsi="Ubuntu Light" w:cs="Arial"/>
          <w:b w:val="0"/>
          <w:sz w:val="20"/>
          <w:szCs w:val="20"/>
        </w:rPr>
        <w:t>ection</w:t>
      </w:r>
      <w:r w:rsidR="009144AD" w:rsidRPr="007C7974">
        <w:rPr>
          <w:rFonts w:ascii="Ubuntu Light" w:hAnsi="Ubuntu Light" w:cs="Arial"/>
          <w:b w:val="0"/>
          <w:sz w:val="20"/>
          <w:szCs w:val="20"/>
        </w:rPr>
        <w:t xml:space="preserve"> 27 of the Charitable Trusts Act on the application of any member of the Board.</w:t>
      </w:r>
    </w:p>
    <w:p w14:paraId="44501965" w14:textId="77777777" w:rsidR="0006146E" w:rsidRPr="007C7974" w:rsidRDefault="0006146E" w:rsidP="00A542A4">
      <w:pPr>
        <w:pStyle w:val="NZFPBody-Heading1"/>
        <w:keepNext w:val="0"/>
        <w:jc w:val="both"/>
        <w:rPr>
          <w:rFonts w:ascii="Ubuntu Light" w:hAnsi="Ubuntu Light" w:cs="Arial"/>
          <w:sz w:val="20"/>
          <w:szCs w:val="20"/>
        </w:rPr>
      </w:pPr>
      <w:r w:rsidRPr="007C7974">
        <w:rPr>
          <w:rFonts w:ascii="Ubuntu Light" w:hAnsi="Ubuntu Light" w:cs="Arial"/>
          <w:sz w:val="20"/>
          <w:szCs w:val="20"/>
        </w:rPr>
        <w:t>Governing law</w:t>
      </w:r>
    </w:p>
    <w:p w14:paraId="4FEB1AD2" w14:textId="77777777" w:rsidR="0006146E" w:rsidRPr="007C7974" w:rsidRDefault="0006146E" w:rsidP="00A542A4">
      <w:pPr>
        <w:pStyle w:val="NZFPBody-IndentText1"/>
        <w:jc w:val="both"/>
        <w:rPr>
          <w:rFonts w:ascii="Ubuntu Light" w:hAnsi="Ubuntu Light" w:cs="Arial"/>
          <w:sz w:val="20"/>
          <w:szCs w:val="20"/>
        </w:rPr>
      </w:pPr>
      <w:r w:rsidRPr="007C7974">
        <w:rPr>
          <w:rFonts w:ascii="Ubuntu Light" w:hAnsi="Ubuntu Light" w:cs="Arial"/>
          <w:sz w:val="20"/>
          <w:szCs w:val="20"/>
        </w:rPr>
        <w:t>This deed is governed by New Zealand law. The Trustees submit to the non-exclusive jurisdiction of all courts having jurisdiction in New Zealand.</w:t>
      </w:r>
    </w:p>
    <w:p w14:paraId="0970D00C" w14:textId="77777777" w:rsidR="00A826D9" w:rsidRPr="007C7974" w:rsidRDefault="00A826D9" w:rsidP="00A542A4">
      <w:pPr>
        <w:pStyle w:val="NZFPBody-Heading1"/>
        <w:keepNext w:val="0"/>
        <w:jc w:val="both"/>
        <w:rPr>
          <w:rFonts w:ascii="Ubuntu Light" w:hAnsi="Ubuntu Light" w:cs="Arial"/>
          <w:sz w:val="20"/>
          <w:szCs w:val="20"/>
        </w:rPr>
      </w:pPr>
      <w:bookmarkStart w:id="204" w:name="_Toc65829598"/>
      <w:bookmarkStart w:id="205" w:name="_Toc43798119"/>
      <w:r w:rsidRPr="007C7974">
        <w:rPr>
          <w:rFonts w:ascii="Ubuntu Light" w:hAnsi="Ubuntu Light" w:cs="Arial"/>
          <w:sz w:val="20"/>
          <w:szCs w:val="20"/>
        </w:rPr>
        <w:t>Interpretation</w:t>
      </w:r>
      <w:bookmarkEnd w:id="204"/>
    </w:p>
    <w:p w14:paraId="47EA0319" w14:textId="77777777" w:rsidR="0073797F" w:rsidRPr="007C7974" w:rsidRDefault="008822BF" w:rsidP="00A542A4">
      <w:pPr>
        <w:pStyle w:val="NZFPBody-Heading2"/>
        <w:keepNext w:val="0"/>
        <w:jc w:val="both"/>
        <w:rPr>
          <w:rFonts w:ascii="Ubuntu Light" w:hAnsi="Ubuntu Light" w:cs="Arial"/>
          <w:b w:val="0"/>
          <w:sz w:val="20"/>
          <w:szCs w:val="20"/>
        </w:rPr>
      </w:pPr>
      <w:bookmarkStart w:id="206" w:name="_Toc65829599"/>
      <w:r w:rsidRPr="007C7974">
        <w:rPr>
          <w:rFonts w:ascii="Ubuntu Light" w:hAnsi="Ubuntu Light" w:cs="Arial"/>
          <w:sz w:val="20"/>
          <w:szCs w:val="20"/>
        </w:rPr>
        <w:t>Interpretation</w:t>
      </w:r>
      <w:bookmarkEnd w:id="205"/>
      <w:bookmarkEnd w:id="206"/>
      <w:r w:rsidR="0006146E" w:rsidRPr="007C7974">
        <w:rPr>
          <w:rFonts w:ascii="Ubuntu Light" w:hAnsi="Ubuntu Light" w:cs="Arial"/>
          <w:b w:val="0"/>
          <w:sz w:val="20"/>
          <w:szCs w:val="20"/>
        </w:rPr>
        <w:t xml:space="preserve">: </w:t>
      </w:r>
      <w:r w:rsidR="0073797F" w:rsidRPr="007C7974">
        <w:rPr>
          <w:rFonts w:ascii="Ubuntu Light" w:hAnsi="Ubuntu Light" w:cs="Arial"/>
          <w:b w:val="0"/>
          <w:sz w:val="20"/>
          <w:szCs w:val="20"/>
        </w:rPr>
        <w:t>In this deed:</w:t>
      </w:r>
    </w:p>
    <w:p w14:paraId="7785AC65" w14:textId="77777777" w:rsidR="008822BF" w:rsidRPr="007C7974" w:rsidRDefault="008822BF" w:rsidP="00A542A4">
      <w:pPr>
        <w:pStyle w:val="NZFPBody-Text3"/>
        <w:jc w:val="both"/>
        <w:rPr>
          <w:rFonts w:ascii="Ubuntu Light" w:hAnsi="Ubuntu Light" w:cs="Arial"/>
          <w:sz w:val="20"/>
          <w:szCs w:val="20"/>
        </w:rPr>
      </w:pPr>
      <w:r w:rsidRPr="007C7974">
        <w:rPr>
          <w:rFonts w:ascii="Ubuntu Light" w:hAnsi="Ubuntu Light" w:cs="Arial"/>
          <w:sz w:val="20"/>
          <w:szCs w:val="20"/>
        </w:rPr>
        <w:t>Headings are for guidance only and shall not affect the interpretation of this deed.</w:t>
      </w:r>
    </w:p>
    <w:p w14:paraId="5E33A87C" w14:textId="77777777" w:rsidR="008822BF" w:rsidRPr="007C7974" w:rsidRDefault="008822BF" w:rsidP="00A542A4">
      <w:pPr>
        <w:pStyle w:val="NZFPBody-Text3"/>
        <w:jc w:val="both"/>
        <w:rPr>
          <w:rFonts w:ascii="Ubuntu Light" w:hAnsi="Ubuntu Light" w:cs="Arial"/>
          <w:sz w:val="20"/>
          <w:szCs w:val="20"/>
        </w:rPr>
      </w:pPr>
      <w:r w:rsidRPr="007C7974">
        <w:rPr>
          <w:rFonts w:ascii="Ubuntu Light" w:hAnsi="Ubuntu Light" w:cs="Arial"/>
          <w:sz w:val="20"/>
          <w:szCs w:val="20"/>
        </w:rPr>
        <w:t>Words importing the singular also include the plural or vice versa.</w:t>
      </w:r>
    </w:p>
    <w:p w14:paraId="7ED37862" w14:textId="77777777" w:rsidR="008822BF" w:rsidRPr="007C7974" w:rsidRDefault="008822BF" w:rsidP="00A542A4">
      <w:pPr>
        <w:pStyle w:val="NZFPBody-Text3"/>
        <w:jc w:val="both"/>
        <w:rPr>
          <w:rFonts w:ascii="Ubuntu Light" w:hAnsi="Ubuntu Light" w:cs="Arial"/>
          <w:sz w:val="20"/>
          <w:szCs w:val="20"/>
          <w:lang w:val="en-AU"/>
        </w:rPr>
      </w:pPr>
      <w:r w:rsidRPr="007C7974">
        <w:rPr>
          <w:rFonts w:ascii="Ubuntu Light" w:hAnsi="Ubuntu Light" w:cs="Arial"/>
          <w:sz w:val="20"/>
          <w:szCs w:val="20"/>
        </w:rPr>
        <w:t>Any reference to any legislation shall be deemed to be a reference to any legislation passed</w:t>
      </w:r>
      <w:r w:rsidRPr="007C7974">
        <w:rPr>
          <w:rFonts w:ascii="Ubuntu Light" w:hAnsi="Ubuntu Light" w:cs="Arial"/>
          <w:sz w:val="20"/>
          <w:szCs w:val="20"/>
          <w:lang w:val="en-AU"/>
        </w:rPr>
        <w:t xml:space="preserve"> in substitution.</w:t>
      </w:r>
    </w:p>
    <w:p w14:paraId="11BE318E" w14:textId="3619BAAB" w:rsidR="00C2751D" w:rsidRPr="007C7974" w:rsidRDefault="00C2751D" w:rsidP="00A542A4">
      <w:pPr>
        <w:pStyle w:val="NZFPBody-Heading2"/>
        <w:keepNext w:val="0"/>
        <w:jc w:val="both"/>
        <w:rPr>
          <w:rFonts w:ascii="Ubuntu Light" w:hAnsi="Ubuntu Light" w:cs="Arial"/>
          <w:b w:val="0"/>
          <w:sz w:val="20"/>
          <w:szCs w:val="20"/>
        </w:rPr>
      </w:pPr>
      <w:r w:rsidRPr="007C7974">
        <w:rPr>
          <w:rFonts w:ascii="Ubuntu Light" w:hAnsi="Ubuntu Light" w:cs="Arial"/>
          <w:sz w:val="20"/>
          <w:szCs w:val="20"/>
        </w:rPr>
        <w:t>Definitions</w:t>
      </w:r>
      <w:r w:rsidR="00A542A4" w:rsidRPr="007C7974">
        <w:rPr>
          <w:rFonts w:ascii="Ubuntu Light" w:hAnsi="Ubuntu Light" w:cs="Arial"/>
          <w:b w:val="0"/>
          <w:sz w:val="20"/>
          <w:szCs w:val="20"/>
        </w:rPr>
        <w:t>:</w:t>
      </w:r>
      <w:r w:rsidR="00BA1454" w:rsidRPr="007C7974">
        <w:rPr>
          <w:rFonts w:ascii="Ubuntu Light" w:hAnsi="Ubuntu Light" w:cs="Arial"/>
          <w:b w:val="0"/>
          <w:sz w:val="20"/>
          <w:szCs w:val="20"/>
        </w:rPr>
        <w:t xml:space="preserve"> </w:t>
      </w:r>
      <w:r w:rsidR="00A542A4" w:rsidRPr="007C7974">
        <w:rPr>
          <w:rFonts w:ascii="Ubuntu Light" w:hAnsi="Ubuntu Light" w:cs="Arial"/>
          <w:b w:val="0"/>
          <w:sz w:val="20"/>
          <w:szCs w:val="20"/>
        </w:rPr>
        <w:t>I</w:t>
      </w:r>
      <w:r w:rsidR="00BA1454" w:rsidRPr="007C7974">
        <w:rPr>
          <w:rFonts w:ascii="Ubuntu Light" w:hAnsi="Ubuntu Light" w:cs="Arial"/>
          <w:b w:val="0"/>
          <w:sz w:val="20"/>
          <w:szCs w:val="20"/>
        </w:rPr>
        <w:t xml:space="preserve">n this </w:t>
      </w:r>
      <w:r w:rsidR="00A542A4" w:rsidRPr="007C7974">
        <w:rPr>
          <w:rFonts w:ascii="Ubuntu Light" w:hAnsi="Ubuntu Light" w:cs="Arial"/>
          <w:b w:val="0"/>
          <w:sz w:val="20"/>
          <w:szCs w:val="20"/>
        </w:rPr>
        <w:t>d</w:t>
      </w:r>
      <w:r w:rsidR="00BA1454" w:rsidRPr="007C7974">
        <w:rPr>
          <w:rFonts w:ascii="Ubuntu Light" w:hAnsi="Ubuntu Light" w:cs="Arial"/>
          <w:b w:val="0"/>
          <w:sz w:val="20"/>
          <w:szCs w:val="20"/>
        </w:rPr>
        <w:t>eed</w:t>
      </w:r>
      <w:r w:rsidRPr="007C7974">
        <w:rPr>
          <w:rFonts w:ascii="Ubuntu Light" w:hAnsi="Ubuntu Light" w:cs="Arial"/>
          <w:b w:val="0"/>
          <w:sz w:val="20"/>
          <w:szCs w:val="20"/>
        </w:rPr>
        <w:t>:</w:t>
      </w:r>
    </w:p>
    <w:p w14:paraId="487FC211" w14:textId="416AF0D5" w:rsidR="00363955" w:rsidRPr="007C7974" w:rsidRDefault="00363955" w:rsidP="00A542A4">
      <w:pPr>
        <w:pStyle w:val="NZFPBody-IndentText1"/>
        <w:jc w:val="both"/>
        <w:rPr>
          <w:rFonts w:ascii="Ubuntu Light" w:hAnsi="Ubuntu Light" w:cs="Arial"/>
          <w:sz w:val="20"/>
          <w:szCs w:val="20"/>
        </w:rPr>
      </w:pPr>
      <w:r w:rsidRPr="007C7974">
        <w:rPr>
          <w:rFonts w:ascii="Ubuntu Light" w:hAnsi="Ubuntu Light" w:cs="Arial"/>
          <w:b/>
          <w:sz w:val="20"/>
          <w:szCs w:val="20"/>
        </w:rPr>
        <w:t>Athlete</w:t>
      </w:r>
      <w:r w:rsidRPr="007C7974">
        <w:rPr>
          <w:rFonts w:ascii="Ubuntu Light" w:hAnsi="Ubuntu Light" w:cs="Arial"/>
          <w:sz w:val="20"/>
          <w:szCs w:val="20"/>
        </w:rPr>
        <w:t xml:space="preserve"> means </w:t>
      </w:r>
      <w:r w:rsidRPr="007C7974">
        <w:rPr>
          <w:rFonts w:ascii="Ubuntu Light" w:hAnsi="Ubuntu Light" w:cs="Arial"/>
          <w:sz w:val="20"/>
          <w:szCs w:val="20"/>
          <w:lang w:val="en-NZ"/>
        </w:rPr>
        <w:t xml:space="preserve">a </w:t>
      </w:r>
      <w:r w:rsidR="006E11F2" w:rsidRPr="007C7974">
        <w:rPr>
          <w:rFonts w:ascii="Ubuntu Light" w:hAnsi="Ubuntu Light" w:cs="Arial"/>
          <w:sz w:val="20"/>
          <w:szCs w:val="20"/>
          <w:lang w:val="en-NZ"/>
        </w:rPr>
        <w:t>member of the Trust</w:t>
      </w:r>
      <w:r w:rsidR="00BA1454" w:rsidRPr="007C7974">
        <w:rPr>
          <w:rFonts w:ascii="Ubuntu Light" w:hAnsi="Ubuntu Light" w:cs="Arial"/>
          <w:sz w:val="20"/>
          <w:szCs w:val="20"/>
          <w:lang w:val="en-NZ"/>
        </w:rPr>
        <w:t xml:space="preserve"> who is</w:t>
      </w:r>
      <w:r w:rsidRPr="007C7974">
        <w:rPr>
          <w:rFonts w:ascii="Ubuntu Light" w:hAnsi="Ubuntu Light" w:cs="Arial"/>
          <w:sz w:val="20"/>
          <w:szCs w:val="20"/>
          <w:lang w:val="en-NZ"/>
        </w:rPr>
        <w:t xml:space="preserve"> registered with and eligible for participation in Special Olympics activities authorised by SONZ and active in training or competition within a calendar year</w:t>
      </w:r>
      <w:r w:rsidR="00BA1454" w:rsidRPr="007C7974">
        <w:rPr>
          <w:rFonts w:ascii="Ubuntu Light" w:hAnsi="Ubuntu Light" w:cs="Arial"/>
          <w:sz w:val="20"/>
          <w:szCs w:val="20"/>
          <w:lang w:val="en-NZ"/>
        </w:rPr>
        <w:t>;</w:t>
      </w:r>
    </w:p>
    <w:p w14:paraId="6844E9D4" w14:textId="0E3C14A4" w:rsidR="00C2751D" w:rsidRPr="007C7974" w:rsidRDefault="00881727" w:rsidP="00A542A4">
      <w:pPr>
        <w:pStyle w:val="NZFPBody-IndentText1"/>
        <w:jc w:val="both"/>
        <w:rPr>
          <w:rFonts w:ascii="Ubuntu Light" w:hAnsi="Ubuntu Light" w:cs="Arial"/>
          <w:color w:val="0070C0"/>
          <w:sz w:val="20"/>
          <w:szCs w:val="20"/>
        </w:rPr>
      </w:pPr>
      <w:r w:rsidRPr="007C7974">
        <w:rPr>
          <w:rFonts w:ascii="Ubuntu Light" w:hAnsi="Ubuntu Light" w:cs="Arial"/>
          <w:color w:val="0070C0"/>
          <w:sz w:val="20"/>
          <w:szCs w:val="20"/>
        </w:rPr>
        <w:t>[</w:t>
      </w:r>
      <w:r w:rsidR="00C2751D" w:rsidRPr="007C7974">
        <w:rPr>
          <w:rFonts w:ascii="Ubuntu Light" w:hAnsi="Ubuntu Light" w:cs="Arial"/>
          <w:b/>
          <w:color w:val="0070C0"/>
          <w:sz w:val="20"/>
          <w:szCs w:val="20"/>
        </w:rPr>
        <w:t>SONZ Club Handbook</w:t>
      </w:r>
      <w:r w:rsidR="00363955" w:rsidRPr="007C7974">
        <w:rPr>
          <w:rFonts w:ascii="Ubuntu Light" w:hAnsi="Ubuntu Light" w:cs="Arial"/>
          <w:color w:val="0070C0"/>
          <w:sz w:val="20"/>
          <w:szCs w:val="20"/>
        </w:rPr>
        <w:t xml:space="preserve"> means</w:t>
      </w:r>
      <w:r w:rsidR="00BA1454" w:rsidRPr="007C7974">
        <w:rPr>
          <w:rFonts w:ascii="Ubuntu Light" w:hAnsi="Ubuntu Light" w:cs="Arial"/>
          <w:color w:val="0070C0"/>
          <w:sz w:val="20"/>
          <w:szCs w:val="20"/>
        </w:rPr>
        <w:t xml:space="preserve"> all SONZ rules and policies applicable to clubs</w:t>
      </w:r>
      <w:r w:rsidR="00AD3BFD" w:rsidRPr="007C7974">
        <w:rPr>
          <w:rFonts w:ascii="Ubuntu Light" w:hAnsi="Ubuntu Light" w:cs="Arial"/>
          <w:color w:val="0070C0"/>
          <w:sz w:val="20"/>
          <w:szCs w:val="20"/>
        </w:rPr>
        <w:t>.</w:t>
      </w:r>
      <w:r w:rsidRPr="007C7974">
        <w:rPr>
          <w:rFonts w:ascii="Ubuntu Light" w:hAnsi="Ubuntu Light" w:cs="Arial"/>
          <w:color w:val="0070C0"/>
          <w:sz w:val="20"/>
          <w:szCs w:val="20"/>
        </w:rPr>
        <w:t>]</w:t>
      </w:r>
    </w:p>
    <w:p w14:paraId="324F93B1" w14:textId="77777777" w:rsidR="00295013" w:rsidRPr="007C7974" w:rsidRDefault="00295013" w:rsidP="00A542A4">
      <w:pPr>
        <w:rPr>
          <w:rFonts w:ascii="Ubuntu Light" w:hAnsi="Ubuntu Light" w:cs="Arial"/>
          <w:sz w:val="20"/>
          <w:szCs w:val="20"/>
        </w:rPr>
      </w:pPr>
    </w:p>
    <w:p w14:paraId="31E1C63E" w14:textId="628EBE2D" w:rsidR="00497354" w:rsidRPr="007C7974" w:rsidRDefault="00497354" w:rsidP="00A542A4">
      <w:pPr>
        <w:rPr>
          <w:rFonts w:ascii="Ubuntu Light" w:hAnsi="Ubuntu Light" w:cs="Arial"/>
          <w:sz w:val="20"/>
          <w:szCs w:val="20"/>
        </w:rPr>
      </w:pPr>
      <w:r w:rsidRPr="007C7974">
        <w:rPr>
          <w:rFonts w:ascii="Ubuntu Light" w:hAnsi="Ubuntu Light" w:cs="Arial"/>
          <w:b/>
          <w:sz w:val="20"/>
          <w:szCs w:val="20"/>
        </w:rPr>
        <w:t>Executed</w:t>
      </w:r>
      <w:r w:rsidRPr="007C7974">
        <w:rPr>
          <w:rFonts w:ascii="Ubuntu Light" w:hAnsi="Ubuntu Light" w:cs="Arial"/>
          <w:sz w:val="20"/>
          <w:szCs w:val="20"/>
        </w:rPr>
        <w:t xml:space="preserve"> as </w:t>
      </w:r>
      <w:r w:rsidRPr="007C7974">
        <w:rPr>
          <w:rStyle w:val="NZFPUser-VariableText"/>
          <w:rFonts w:ascii="Ubuntu Light" w:hAnsi="Ubuntu Light" w:cs="Arial"/>
          <w:i w:val="0"/>
          <w:sz w:val="20"/>
          <w:szCs w:val="20"/>
        </w:rPr>
        <w:t>a deed</w:t>
      </w:r>
      <w:r w:rsidRPr="007C7974">
        <w:rPr>
          <w:rFonts w:ascii="Ubuntu Light" w:hAnsi="Ubuntu Light" w:cs="Arial"/>
          <w:sz w:val="20"/>
          <w:szCs w:val="20"/>
        </w:rPr>
        <w:t xml:space="preserve"> on [</w:t>
      </w:r>
      <w:r w:rsidRPr="007C7974">
        <w:rPr>
          <w:rStyle w:val="NZFPUser-VariableText"/>
          <w:rFonts w:ascii="Ubuntu Light" w:hAnsi="Ubuntu Light" w:cs="Arial"/>
          <w:sz w:val="20"/>
          <w:szCs w:val="20"/>
        </w:rPr>
        <w:t>date</w:t>
      </w:r>
      <w:r w:rsidRPr="007C7974">
        <w:rPr>
          <w:rFonts w:ascii="Ubuntu Light" w:hAnsi="Ubuntu Light" w:cs="Arial"/>
          <w:sz w:val="20"/>
          <w:szCs w:val="20"/>
        </w:rPr>
        <w:t>].</w:t>
      </w:r>
    </w:p>
    <w:p w14:paraId="3D7F034D" w14:textId="77777777" w:rsidR="00363955" w:rsidRPr="007C7974" w:rsidRDefault="00363955" w:rsidP="00A542A4">
      <w:pPr>
        <w:rPr>
          <w:rFonts w:ascii="Ubuntu Light" w:hAnsi="Ubuntu Light" w:cs="Arial"/>
          <w:sz w:val="20"/>
          <w:szCs w:val="20"/>
        </w:rPr>
      </w:pPr>
    </w:p>
    <w:p w14:paraId="4CAE8573" w14:textId="7CA9AFA2" w:rsidR="00363955" w:rsidRPr="007C7974" w:rsidRDefault="00363955" w:rsidP="00A542A4">
      <w:pPr>
        <w:rPr>
          <w:rFonts w:ascii="Ubuntu Light" w:hAnsi="Ubuntu Light" w:cs="Arial"/>
          <w:sz w:val="20"/>
          <w:szCs w:val="20"/>
        </w:rPr>
      </w:pPr>
    </w:p>
    <w:p w14:paraId="78240FFF" w14:textId="663D9E09" w:rsidR="00B83ADB" w:rsidRPr="007C7974" w:rsidRDefault="00B83ADB" w:rsidP="00A542A4">
      <w:pPr>
        <w:rPr>
          <w:rFonts w:ascii="Ubuntu Light" w:hAnsi="Ubuntu Light" w:cs="Arial"/>
          <w:sz w:val="20"/>
          <w:szCs w:val="20"/>
        </w:rPr>
      </w:pPr>
    </w:p>
    <w:p w14:paraId="64E4A791" w14:textId="7EC80209" w:rsidR="00B83ADB" w:rsidRPr="007C7974" w:rsidRDefault="00B83ADB" w:rsidP="00A542A4">
      <w:pPr>
        <w:rPr>
          <w:rFonts w:ascii="Ubuntu Light" w:hAnsi="Ubuntu Light" w:cs="Arial"/>
          <w:sz w:val="20"/>
          <w:szCs w:val="20"/>
        </w:rPr>
      </w:pPr>
      <w:r w:rsidRPr="007C7974">
        <w:rPr>
          <w:rFonts w:ascii="Ubuntu Light" w:hAnsi="Ubuntu Light" w:cs="Arial"/>
          <w:sz w:val="20"/>
          <w:szCs w:val="20"/>
        </w:rPr>
        <w:t>Signed by [</w:t>
      </w:r>
      <w:r w:rsidRPr="007C7974">
        <w:rPr>
          <w:rFonts w:ascii="Ubuntu Light" w:hAnsi="Ubuntu Light" w:cs="Arial"/>
          <w:i/>
          <w:sz w:val="20"/>
          <w:szCs w:val="20"/>
        </w:rPr>
        <w:t>name of Settlor</w:t>
      </w:r>
      <w:r w:rsidRPr="007C7974">
        <w:rPr>
          <w:rFonts w:ascii="Ubuntu Light" w:hAnsi="Ubuntu Light" w:cs="Arial"/>
          <w:sz w:val="20"/>
          <w:szCs w:val="20"/>
        </w:rPr>
        <w:t>] in the presence of:</w:t>
      </w:r>
    </w:p>
    <w:p w14:paraId="5A03022A" w14:textId="66D89851" w:rsidR="00B83ADB" w:rsidRPr="007C7974" w:rsidRDefault="00B83ADB" w:rsidP="00A542A4">
      <w:pPr>
        <w:rPr>
          <w:rFonts w:ascii="Ubuntu Light" w:hAnsi="Ubuntu Light" w:cs="Arial"/>
          <w:sz w:val="20"/>
          <w:szCs w:val="20"/>
        </w:rPr>
      </w:pPr>
    </w:p>
    <w:p w14:paraId="481146A2" w14:textId="77777777" w:rsidR="00B83ADB" w:rsidRPr="007C7974" w:rsidRDefault="00B83ADB" w:rsidP="00A542A4">
      <w:pPr>
        <w:rPr>
          <w:rFonts w:ascii="Ubuntu Light" w:hAnsi="Ubuntu Light" w:cs="Arial"/>
          <w:sz w:val="20"/>
          <w:szCs w:val="20"/>
          <w:u w:val="single"/>
        </w:rPr>
      </w:pPr>
    </w:p>
    <w:p w14:paraId="1E583C9C" w14:textId="4E41A986" w:rsidR="00B83ADB" w:rsidRPr="007C7974" w:rsidRDefault="00B83ADB" w:rsidP="00A542A4">
      <w:pPr>
        <w:rPr>
          <w:rFonts w:ascii="Ubuntu Light" w:hAnsi="Ubuntu Light" w:cs="Arial"/>
          <w:sz w:val="20"/>
          <w:szCs w:val="20"/>
          <w:u w:val="single"/>
        </w:rPr>
      </w:pP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p>
    <w:p w14:paraId="1E3A3AA2" w14:textId="6B719AB2" w:rsidR="00B83ADB" w:rsidRPr="007C7974" w:rsidRDefault="00B83ADB" w:rsidP="00A542A4">
      <w:pPr>
        <w:rPr>
          <w:rFonts w:ascii="Ubuntu Light" w:hAnsi="Ubuntu Light" w:cs="Arial"/>
          <w:sz w:val="20"/>
          <w:szCs w:val="20"/>
        </w:rPr>
      </w:pPr>
      <w:r w:rsidRPr="007C7974">
        <w:rPr>
          <w:rFonts w:ascii="Ubuntu Light" w:hAnsi="Ubuntu Light" w:cs="Arial"/>
          <w:sz w:val="20"/>
          <w:szCs w:val="20"/>
        </w:rPr>
        <w:t>[</w:t>
      </w:r>
      <w:r w:rsidRPr="007C7974">
        <w:rPr>
          <w:rFonts w:ascii="Ubuntu Light" w:hAnsi="Ubuntu Light" w:cs="Arial"/>
          <w:i/>
          <w:sz w:val="20"/>
          <w:szCs w:val="20"/>
        </w:rPr>
        <w:t>name of Settlor</w:t>
      </w:r>
      <w:r w:rsidRPr="007C7974">
        <w:rPr>
          <w:rFonts w:ascii="Ubuntu Light" w:hAnsi="Ubuntu Light" w:cs="Arial"/>
          <w:sz w:val="20"/>
          <w:szCs w:val="20"/>
        </w:rPr>
        <w:t>]</w:t>
      </w:r>
    </w:p>
    <w:p w14:paraId="0D054304" w14:textId="1B577880" w:rsidR="00B83ADB" w:rsidRPr="007C7974" w:rsidRDefault="00B83ADB" w:rsidP="00A542A4">
      <w:pPr>
        <w:rPr>
          <w:rFonts w:ascii="Ubuntu Light" w:hAnsi="Ubuntu Light" w:cs="Arial"/>
          <w:sz w:val="20"/>
          <w:szCs w:val="20"/>
        </w:rPr>
      </w:pPr>
    </w:p>
    <w:p w14:paraId="05B6770F" w14:textId="3928FCEA" w:rsidR="00B83ADB" w:rsidRPr="007C7974" w:rsidRDefault="00B83ADB" w:rsidP="00A542A4">
      <w:pPr>
        <w:rPr>
          <w:rFonts w:ascii="Ubuntu Light" w:hAnsi="Ubuntu Light" w:cs="Arial"/>
          <w:sz w:val="20"/>
          <w:szCs w:val="20"/>
        </w:rPr>
      </w:pPr>
    </w:p>
    <w:p w14:paraId="747B7F89" w14:textId="77777777" w:rsidR="00B83ADB" w:rsidRPr="007C7974" w:rsidRDefault="00B83ADB" w:rsidP="00A542A4">
      <w:pPr>
        <w:rPr>
          <w:rFonts w:ascii="Ubuntu Light" w:hAnsi="Ubuntu Light" w:cs="Arial"/>
          <w:sz w:val="20"/>
          <w:szCs w:val="20"/>
        </w:rPr>
      </w:pPr>
    </w:p>
    <w:p w14:paraId="4992D201" w14:textId="77777777" w:rsidR="00B83ADB" w:rsidRPr="007C7974" w:rsidRDefault="00B83ADB" w:rsidP="00B83ADB">
      <w:pPr>
        <w:rPr>
          <w:rFonts w:ascii="Ubuntu Light" w:hAnsi="Ubuntu Light" w:cs="Arial"/>
          <w:sz w:val="20"/>
          <w:szCs w:val="20"/>
          <w:u w:val="single"/>
        </w:rPr>
      </w:pP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p>
    <w:p w14:paraId="512B3BF0" w14:textId="25501A14" w:rsidR="00B83ADB" w:rsidRPr="007C7974" w:rsidRDefault="00B83ADB" w:rsidP="00A542A4">
      <w:pPr>
        <w:rPr>
          <w:rFonts w:ascii="Ubuntu Light" w:hAnsi="Ubuntu Light" w:cs="Arial"/>
          <w:sz w:val="20"/>
          <w:szCs w:val="20"/>
        </w:rPr>
      </w:pPr>
      <w:r w:rsidRPr="007C7974">
        <w:rPr>
          <w:rFonts w:ascii="Ubuntu Light" w:hAnsi="Ubuntu Light" w:cs="Arial"/>
          <w:sz w:val="20"/>
          <w:szCs w:val="20"/>
        </w:rPr>
        <w:t>Witness</w:t>
      </w:r>
    </w:p>
    <w:p w14:paraId="500E7F4F" w14:textId="4324C51A" w:rsidR="00B83ADB" w:rsidRPr="007C7974" w:rsidRDefault="00B83ADB" w:rsidP="00A542A4">
      <w:pPr>
        <w:rPr>
          <w:rFonts w:ascii="Ubuntu Light" w:hAnsi="Ubuntu Light" w:cs="Arial"/>
          <w:sz w:val="20"/>
          <w:szCs w:val="20"/>
        </w:rPr>
      </w:pPr>
    </w:p>
    <w:p w14:paraId="74AA3BC0" w14:textId="19E95AF8" w:rsidR="00B83ADB" w:rsidRPr="007C7974" w:rsidRDefault="00B83ADB" w:rsidP="00A542A4">
      <w:pPr>
        <w:rPr>
          <w:rFonts w:ascii="Ubuntu Light" w:hAnsi="Ubuntu Light" w:cs="Arial"/>
          <w:sz w:val="20"/>
          <w:szCs w:val="20"/>
        </w:rPr>
      </w:pPr>
    </w:p>
    <w:p w14:paraId="28539318" w14:textId="77777777" w:rsidR="00B83ADB" w:rsidRPr="007C7974" w:rsidRDefault="00B83ADB" w:rsidP="00A542A4">
      <w:pPr>
        <w:rPr>
          <w:rFonts w:ascii="Ubuntu Light" w:hAnsi="Ubuntu Light" w:cs="Arial"/>
          <w:sz w:val="20"/>
          <w:szCs w:val="20"/>
        </w:rPr>
      </w:pPr>
    </w:p>
    <w:p w14:paraId="65CAD8CD" w14:textId="77777777" w:rsidR="00B83ADB" w:rsidRPr="007C7974" w:rsidRDefault="00B83ADB" w:rsidP="00B83ADB">
      <w:pPr>
        <w:rPr>
          <w:rFonts w:ascii="Ubuntu Light" w:hAnsi="Ubuntu Light" w:cs="Arial"/>
          <w:sz w:val="20"/>
          <w:szCs w:val="20"/>
          <w:u w:val="single"/>
        </w:rPr>
      </w:pPr>
      <w:r w:rsidRPr="007C7974">
        <w:rPr>
          <w:rFonts w:ascii="Ubuntu Light" w:hAnsi="Ubuntu Light" w:cs="Arial"/>
          <w:sz w:val="20"/>
          <w:szCs w:val="20"/>
          <w:u w:val="single"/>
        </w:rPr>
        <w:lastRenderedPageBreak/>
        <w:tab/>
      </w: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p>
    <w:p w14:paraId="28C49477" w14:textId="0FCA6AA4" w:rsidR="00B83ADB" w:rsidRPr="007C7974" w:rsidRDefault="00B83ADB" w:rsidP="00A542A4">
      <w:pPr>
        <w:rPr>
          <w:rFonts w:ascii="Ubuntu Light" w:hAnsi="Ubuntu Light" w:cs="Arial"/>
          <w:sz w:val="20"/>
          <w:szCs w:val="20"/>
        </w:rPr>
      </w:pPr>
      <w:r w:rsidRPr="007C7974">
        <w:rPr>
          <w:rFonts w:ascii="Ubuntu Light" w:hAnsi="Ubuntu Light" w:cs="Arial"/>
          <w:sz w:val="20"/>
          <w:szCs w:val="20"/>
        </w:rPr>
        <w:t>Occupation</w:t>
      </w:r>
    </w:p>
    <w:p w14:paraId="6369C8C1" w14:textId="64F9C1C5" w:rsidR="00B83ADB" w:rsidRPr="007C7974" w:rsidRDefault="00B83ADB" w:rsidP="00A542A4">
      <w:pPr>
        <w:rPr>
          <w:rFonts w:ascii="Ubuntu Light" w:hAnsi="Ubuntu Light" w:cs="Arial"/>
          <w:sz w:val="20"/>
          <w:szCs w:val="20"/>
        </w:rPr>
      </w:pPr>
    </w:p>
    <w:p w14:paraId="5C8B86BC" w14:textId="6E4FCB05" w:rsidR="00B83ADB" w:rsidRPr="007C7974" w:rsidRDefault="00B83ADB" w:rsidP="00A542A4">
      <w:pPr>
        <w:rPr>
          <w:rFonts w:ascii="Ubuntu Light" w:hAnsi="Ubuntu Light" w:cs="Arial"/>
          <w:sz w:val="20"/>
          <w:szCs w:val="20"/>
        </w:rPr>
      </w:pPr>
    </w:p>
    <w:p w14:paraId="74D9AE99" w14:textId="77777777" w:rsidR="00B83ADB" w:rsidRPr="007C7974" w:rsidRDefault="00B83ADB" w:rsidP="00B83ADB">
      <w:pPr>
        <w:rPr>
          <w:rFonts w:ascii="Ubuntu Light" w:hAnsi="Ubuntu Light" w:cs="Arial"/>
          <w:sz w:val="20"/>
          <w:szCs w:val="20"/>
          <w:u w:val="single"/>
        </w:rPr>
      </w:pPr>
    </w:p>
    <w:p w14:paraId="2FCD4A6B" w14:textId="191C7C4F" w:rsidR="00B83ADB" w:rsidRPr="007C7974" w:rsidRDefault="00B83ADB" w:rsidP="00B83ADB">
      <w:pPr>
        <w:rPr>
          <w:rFonts w:ascii="Ubuntu Light" w:hAnsi="Ubuntu Light" w:cs="Arial"/>
          <w:sz w:val="20"/>
          <w:szCs w:val="20"/>
          <w:u w:val="single"/>
        </w:rPr>
      </w:pP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p>
    <w:p w14:paraId="3406B1F2" w14:textId="7FC9B0FD" w:rsidR="00B83ADB" w:rsidRPr="007C7974" w:rsidRDefault="00B83ADB" w:rsidP="00A542A4">
      <w:pPr>
        <w:rPr>
          <w:rFonts w:ascii="Ubuntu Light" w:hAnsi="Ubuntu Light" w:cs="Arial"/>
          <w:sz w:val="20"/>
          <w:szCs w:val="20"/>
        </w:rPr>
      </w:pPr>
      <w:r w:rsidRPr="007C7974">
        <w:rPr>
          <w:rFonts w:ascii="Ubuntu Light" w:hAnsi="Ubuntu Light" w:cs="Arial"/>
          <w:sz w:val="20"/>
          <w:szCs w:val="20"/>
        </w:rPr>
        <w:t>Address</w:t>
      </w:r>
    </w:p>
    <w:p w14:paraId="7797CCFF" w14:textId="31E31226" w:rsidR="00B83ADB" w:rsidRPr="007C7974" w:rsidRDefault="00B83ADB" w:rsidP="00A542A4">
      <w:pPr>
        <w:rPr>
          <w:rFonts w:ascii="Ubuntu Light" w:hAnsi="Ubuntu Light" w:cs="Arial"/>
          <w:sz w:val="20"/>
          <w:szCs w:val="20"/>
        </w:rPr>
      </w:pPr>
    </w:p>
    <w:p w14:paraId="343177F1" w14:textId="77777777" w:rsidR="00B83ADB" w:rsidRPr="007C7974" w:rsidRDefault="00B83ADB" w:rsidP="00B83ADB">
      <w:pPr>
        <w:rPr>
          <w:rFonts w:ascii="Ubuntu Light" w:hAnsi="Ubuntu Light" w:cs="Arial"/>
          <w:sz w:val="20"/>
          <w:szCs w:val="20"/>
        </w:rPr>
      </w:pPr>
    </w:p>
    <w:p w14:paraId="6C1CC3E4" w14:textId="77777777" w:rsidR="0042464B" w:rsidRPr="007C7974" w:rsidRDefault="0042464B" w:rsidP="00B83ADB">
      <w:pPr>
        <w:rPr>
          <w:rFonts w:ascii="Ubuntu Light" w:hAnsi="Ubuntu Light" w:cs="Arial"/>
          <w:sz w:val="20"/>
          <w:szCs w:val="20"/>
        </w:rPr>
        <w:sectPr w:rsidR="0042464B" w:rsidRPr="007C7974" w:rsidSect="00B00A1B">
          <w:headerReference w:type="default" r:id="rId11"/>
          <w:footerReference w:type="default" r:id="rId12"/>
          <w:headerReference w:type="first" r:id="rId13"/>
          <w:footerReference w:type="first" r:id="rId14"/>
          <w:pgSz w:w="11907" w:h="16839" w:code="9"/>
          <w:pgMar w:top="1440" w:right="1440" w:bottom="1440" w:left="1440" w:header="709" w:footer="709" w:gutter="0"/>
          <w:pgNumType w:start="1"/>
          <w:cols w:space="708"/>
          <w:titlePg/>
          <w:docGrid w:linePitch="360"/>
        </w:sectPr>
      </w:pPr>
    </w:p>
    <w:p w14:paraId="2A6B5793" w14:textId="00C6F7CA" w:rsidR="00B83ADB" w:rsidRPr="007C7974" w:rsidRDefault="00B83ADB" w:rsidP="00B83ADB">
      <w:pPr>
        <w:rPr>
          <w:rFonts w:ascii="Ubuntu Light" w:hAnsi="Ubuntu Light" w:cs="Arial"/>
          <w:sz w:val="20"/>
          <w:szCs w:val="20"/>
        </w:rPr>
      </w:pPr>
      <w:r w:rsidRPr="007C7974">
        <w:rPr>
          <w:rFonts w:ascii="Ubuntu Light" w:hAnsi="Ubuntu Light" w:cs="Arial"/>
          <w:sz w:val="20"/>
          <w:szCs w:val="20"/>
        </w:rPr>
        <w:t>Signed by [</w:t>
      </w:r>
      <w:r w:rsidRPr="007C7974">
        <w:rPr>
          <w:rFonts w:ascii="Ubuntu Light" w:hAnsi="Ubuntu Light" w:cs="Arial"/>
          <w:i/>
          <w:sz w:val="20"/>
          <w:szCs w:val="20"/>
        </w:rPr>
        <w:t>name of Trustee</w:t>
      </w:r>
      <w:r w:rsidRPr="007C7974">
        <w:rPr>
          <w:rFonts w:ascii="Ubuntu Light" w:hAnsi="Ubuntu Light" w:cs="Arial"/>
          <w:sz w:val="20"/>
          <w:szCs w:val="20"/>
        </w:rPr>
        <w:t>] in the presence of:</w:t>
      </w:r>
    </w:p>
    <w:p w14:paraId="730B7BA4" w14:textId="77777777" w:rsidR="00B83ADB" w:rsidRPr="007C7974" w:rsidRDefault="00B83ADB" w:rsidP="00B83ADB">
      <w:pPr>
        <w:rPr>
          <w:rFonts w:ascii="Ubuntu Light" w:hAnsi="Ubuntu Light" w:cs="Arial"/>
          <w:sz w:val="20"/>
          <w:szCs w:val="20"/>
        </w:rPr>
      </w:pPr>
    </w:p>
    <w:p w14:paraId="1A93293C" w14:textId="77777777" w:rsidR="00B83ADB" w:rsidRPr="007C7974" w:rsidRDefault="00B83ADB" w:rsidP="00B83ADB">
      <w:pPr>
        <w:rPr>
          <w:rFonts w:ascii="Ubuntu Light" w:hAnsi="Ubuntu Light" w:cs="Arial"/>
          <w:sz w:val="20"/>
          <w:szCs w:val="20"/>
          <w:u w:val="single"/>
        </w:rPr>
      </w:pPr>
    </w:p>
    <w:p w14:paraId="1AA19095" w14:textId="77777777" w:rsidR="00B83ADB" w:rsidRPr="007C7974" w:rsidRDefault="00B83ADB" w:rsidP="00B83ADB">
      <w:pPr>
        <w:rPr>
          <w:rFonts w:ascii="Ubuntu Light" w:hAnsi="Ubuntu Light" w:cs="Arial"/>
          <w:sz w:val="20"/>
          <w:szCs w:val="20"/>
          <w:u w:val="single"/>
        </w:rPr>
      </w:pP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p>
    <w:p w14:paraId="433456EE" w14:textId="020951D0" w:rsidR="00B83ADB" w:rsidRPr="007C7974" w:rsidRDefault="00B83ADB" w:rsidP="00B83ADB">
      <w:pPr>
        <w:rPr>
          <w:rFonts w:ascii="Ubuntu Light" w:hAnsi="Ubuntu Light" w:cs="Arial"/>
          <w:sz w:val="20"/>
          <w:szCs w:val="20"/>
        </w:rPr>
      </w:pPr>
      <w:r w:rsidRPr="007C7974">
        <w:rPr>
          <w:rFonts w:ascii="Ubuntu Light" w:hAnsi="Ubuntu Light" w:cs="Arial"/>
          <w:sz w:val="20"/>
          <w:szCs w:val="20"/>
        </w:rPr>
        <w:t>[</w:t>
      </w:r>
      <w:r w:rsidRPr="007C7974">
        <w:rPr>
          <w:rFonts w:ascii="Ubuntu Light" w:hAnsi="Ubuntu Light" w:cs="Arial"/>
          <w:i/>
          <w:sz w:val="20"/>
          <w:szCs w:val="20"/>
        </w:rPr>
        <w:t>name of Trustee</w:t>
      </w:r>
      <w:r w:rsidRPr="007C7974">
        <w:rPr>
          <w:rFonts w:ascii="Ubuntu Light" w:hAnsi="Ubuntu Light" w:cs="Arial"/>
          <w:sz w:val="20"/>
          <w:szCs w:val="20"/>
        </w:rPr>
        <w:t>]</w:t>
      </w:r>
    </w:p>
    <w:p w14:paraId="49F7C825" w14:textId="77777777" w:rsidR="00B83ADB" w:rsidRPr="007C7974" w:rsidRDefault="00B83ADB" w:rsidP="00B83ADB">
      <w:pPr>
        <w:rPr>
          <w:rFonts w:ascii="Ubuntu Light" w:hAnsi="Ubuntu Light" w:cs="Arial"/>
          <w:sz w:val="20"/>
          <w:szCs w:val="20"/>
        </w:rPr>
      </w:pPr>
    </w:p>
    <w:p w14:paraId="41C60B8F" w14:textId="77777777" w:rsidR="00B83ADB" w:rsidRPr="007C7974" w:rsidRDefault="00B83ADB" w:rsidP="00B83ADB">
      <w:pPr>
        <w:rPr>
          <w:rFonts w:ascii="Ubuntu Light" w:hAnsi="Ubuntu Light" w:cs="Arial"/>
          <w:sz w:val="20"/>
          <w:szCs w:val="20"/>
        </w:rPr>
      </w:pPr>
    </w:p>
    <w:p w14:paraId="65B637CD" w14:textId="77777777" w:rsidR="00B83ADB" w:rsidRPr="007C7974" w:rsidRDefault="00B83ADB" w:rsidP="00B83ADB">
      <w:pPr>
        <w:rPr>
          <w:rFonts w:ascii="Ubuntu Light" w:hAnsi="Ubuntu Light" w:cs="Arial"/>
          <w:sz w:val="20"/>
          <w:szCs w:val="20"/>
        </w:rPr>
      </w:pPr>
    </w:p>
    <w:p w14:paraId="1A879EEC" w14:textId="77777777" w:rsidR="00B83ADB" w:rsidRPr="007C7974" w:rsidRDefault="00B83ADB" w:rsidP="00B83ADB">
      <w:pPr>
        <w:rPr>
          <w:rFonts w:ascii="Ubuntu Light" w:hAnsi="Ubuntu Light" w:cs="Arial"/>
          <w:sz w:val="20"/>
          <w:szCs w:val="20"/>
          <w:u w:val="single"/>
        </w:rPr>
      </w:pP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p>
    <w:p w14:paraId="5FE88957" w14:textId="77777777" w:rsidR="00B83ADB" w:rsidRPr="007C7974" w:rsidRDefault="00B83ADB" w:rsidP="00B83ADB">
      <w:pPr>
        <w:rPr>
          <w:rFonts w:ascii="Ubuntu Light" w:hAnsi="Ubuntu Light" w:cs="Arial"/>
          <w:sz w:val="20"/>
          <w:szCs w:val="20"/>
        </w:rPr>
      </w:pPr>
      <w:r w:rsidRPr="007C7974">
        <w:rPr>
          <w:rFonts w:ascii="Ubuntu Light" w:hAnsi="Ubuntu Light" w:cs="Arial"/>
          <w:sz w:val="20"/>
          <w:szCs w:val="20"/>
        </w:rPr>
        <w:t>Witness</w:t>
      </w:r>
    </w:p>
    <w:p w14:paraId="76E9C4FD" w14:textId="77777777" w:rsidR="00B83ADB" w:rsidRPr="007C7974" w:rsidRDefault="00B83ADB" w:rsidP="00B83ADB">
      <w:pPr>
        <w:rPr>
          <w:rFonts w:ascii="Ubuntu Light" w:hAnsi="Ubuntu Light" w:cs="Arial"/>
          <w:sz w:val="20"/>
          <w:szCs w:val="20"/>
        </w:rPr>
      </w:pPr>
    </w:p>
    <w:p w14:paraId="01371DD1" w14:textId="77777777" w:rsidR="00B83ADB" w:rsidRPr="007C7974" w:rsidRDefault="00B83ADB" w:rsidP="00B83ADB">
      <w:pPr>
        <w:rPr>
          <w:rFonts w:ascii="Ubuntu Light" w:hAnsi="Ubuntu Light" w:cs="Arial"/>
          <w:sz w:val="20"/>
          <w:szCs w:val="20"/>
        </w:rPr>
      </w:pPr>
    </w:p>
    <w:p w14:paraId="3A7F90CD" w14:textId="77777777" w:rsidR="00B83ADB" w:rsidRPr="007C7974" w:rsidRDefault="00B83ADB" w:rsidP="00B83ADB">
      <w:pPr>
        <w:rPr>
          <w:rFonts w:ascii="Ubuntu Light" w:hAnsi="Ubuntu Light" w:cs="Arial"/>
          <w:sz w:val="20"/>
          <w:szCs w:val="20"/>
        </w:rPr>
      </w:pPr>
    </w:p>
    <w:p w14:paraId="4AE2D2F4" w14:textId="77777777" w:rsidR="00B83ADB" w:rsidRPr="007C7974" w:rsidRDefault="00B83ADB" w:rsidP="00B83ADB">
      <w:pPr>
        <w:rPr>
          <w:rFonts w:ascii="Ubuntu Light" w:hAnsi="Ubuntu Light" w:cs="Arial"/>
          <w:sz w:val="20"/>
          <w:szCs w:val="20"/>
          <w:u w:val="single"/>
        </w:rPr>
      </w:pP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p>
    <w:p w14:paraId="7AC3AEB5" w14:textId="77777777" w:rsidR="00B83ADB" w:rsidRPr="007C7974" w:rsidRDefault="00B83ADB" w:rsidP="00B83ADB">
      <w:pPr>
        <w:rPr>
          <w:rFonts w:ascii="Ubuntu Light" w:hAnsi="Ubuntu Light" w:cs="Arial"/>
          <w:sz w:val="20"/>
          <w:szCs w:val="20"/>
        </w:rPr>
      </w:pPr>
      <w:r w:rsidRPr="007C7974">
        <w:rPr>
          <w:rFonts w:ascii="Ubuntu Light" w:hAnsi="Ubuntu Light" w:cs="Arial"/>
          <w:sz w:val="20"/>
          <w:szCs w:val="20"/>
        </w:rPr>
        <w:t>Occupation</w:t>
      </w:r>
    </w:p>
    <w:p w14:paraId="40124E50" w14:textId="77777777" w:rsidR="00B83ADB" w:rsidRPr="007C7974" w:rsidRDefault="00B83ADB" w:rsidP="00B83ADB">
      <w:pPr>
        <w:rPr>
          <w:rFonts w:ascii="Ubuntu Light" w:hAnsi="Ubuntu Light" w:cs="Arial"/>
          <w:sz w:val="20"/>
          <w:szCs w:val="20"/>
        </w:rPr>
      </w:pPr>
    </w:p>
    <w:p w14:paraId="195336F2" w14:textId="77777777" w:rsidR="00B83ADB" w:rsidRPr="007C7974" w:rsidRDefault="00B83ADB" w:rsidP="00B83ADB">
      <w:pPr>
        <w:rPr>
          <w:rFonts w:ascii="Ubuntu Light" w:hAnsi="Ubuntu Light" w:cs="Arial"/>
          <w:sz w:val="20"/>
          <w:szCs w:val="20"/>
        </w:rPr>
      </w:pPr>
    </w:p>
    <w:p w14:paraId="286F9A43" w14:textId="77777777" w:rsidR="00B83ADB" w:rsidRPr="007C7974" w:rsidRDefault="00B83ADB" w:rsidP="00B83ADB">
      <w:pPr>
        <w:rPr>
          <w:rFonts w:ascii="Ubuntu Light" w:hAnsi="Ubuntu Light" w:cs="Arial"/>
          <w:sz w:val="20"/>
          <w:szCs w:val="20"/>
          <w:u w:val="single"/>
        </w:rPr>
      </w:pPr>
    </w:p>
    <w:p w14:paraId="5C7DC698" w14:textId="77777777" w:rsidR="00B83ADB" w:rsidRPr="007C7974" w:rsidRDefault="00B83ADB" w:rsidP="00B83ADB">
      <w:pPr>
        <w:rPr>
          <w:rFonts w:ascii="Ubuntu Light" w:hAnsi="Ubuntu Light" w:cs="Arial"/>
          <w:sz w:val="20"/>
          <w:szCs w:val="20"/>
          <w:u w:val="single"/>
        </w:rPr>
      </w:pP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p>
    <w:p w14:paraId="60388F48" w14:textId="1E3EB859" w:rsidR="00B83ADB" w:rsidRPr="007C7974" w:rsidRDefault="00B83ADB" w:rsidP="00B83ADB">
      <w:pPr>
        <w:rPr>
          <w:rFonts w:ascii="Ubuntu Light" w:hAnsi="Ubuntu Light" w:cs="Arial"/>
          <w:sz w:val="20"/>
          <w:szCs w:val="20"/>
        </w:rPr>
      </w:pPr>
      <w:r w:rsidRPr="007C7974">
        <w:rPr>
          <w:rFonts w:ascii="Ubuntu Light" w:hAnsi="Ubuntu Light" w:cs="Arial"/>
          <w:sz w:val="20"/>
          <w:szCs w:val="20"/>
        </w:rPr>
        <w:t>Address</w:t>
      </w:r>
    </w:p>
    <w:p w14:paraId="6732FC08" w14:textId="6E88039C" w:rsidR="00B83ADB" w:rsidRPr="007C7974" w:rsidRDefault="00B83ADB" w:rsidP="00B83ADB">
      <w:pPr>
        <w:rPr>
          <w:rFonts w:ascii="Ubuntu Light" w:hAnsi="Ubuntu Light" w:cs="Arial"/>
          <w:sz w:val="20"/>
          <w:szCs w:val="20"/>
        </w:rPr>
      </w:pPr>
    </w:p>
    <w:p w14:paraId="72FF64D7" w14:textId="2103493C" w:rsidR="00B83ADB" w:rsidRPr="007C7974" w:rsidRDefault="00B83ADB" w:rsidP="00B83ADB">
      <w:pPr>
        <w:rPr>
          <w:rFonts w:ascii="Ubuntu Light" w:hAnsi="Ubuntu Light" w:cs="Arial"/>
          <w:sz w:val="20"/>
          <w:szCs w:val="20"/>
        </w:rPr>
      </w:pPr>
    </w:p>
    <w:p w14:paraId="38D09373" w14:textId="77777777" w:rsidR="00B83ADB" w:rsidRPr="007C7974" w:rsidRDefault="00B83ADB" w:rsidP="00B83ADB">
      <w:pPr>
        <w:rPr>
          <w:rFonts w:ascii="Ubuntu Light" w:hAnsi="Ubuntu Light" w:cs="Arial"/>
          <w:sz w:val="20"/>
          <w:szCs w:val="20"/>
        </w:rPr>
      </w:pPr>
      <w:r w:rsidRPr="007C7974">
        <w:rPr>
          <w:rFonts w:ascii="Ubuntu Light" w:hAnsi="Ubuntu Light" w:cs="Arial"/>
          <w:sz w:val="20"/>
          <w:szCs w:val="20"/>
        </w:rPr>
        <w:t>Signed by [</w:t>
      </w:r>
      <w:r w:rsidRPr="007C7974">
        <w:rPr>
          <w:rFonts w:ascii="Ubuntu Light" w:hAnsi="Ubuntu Light" w:cs="Arial"/>
          <w:i/>
          <w:sz w:val="20"/>
          <w:szCs w:val="20"/>
        </w:rPr>
        <w:t>name of Trustee</w:t>
      </w:r>
      <w:r w:rsidRPr="007C7974">
        <w:rPr>
          <w:rFonts w:ascii="Ubuntu Light" w:hAnsi="Ubuntu Light" w:cs="Arial"/>
          <w:sz w:val="20"/>
          <w:szCs w:val="20"/>
        </w:rPr>
        <w:t>] in the presence of:</w:t>
      </w:r>
    </w:p>
    <w:p w14:paraId="34B574AD" w14:textId="77777777" w:rsidR="00B83ADB" w:rsidRPr="007C7974" w:rsidRDefault="00B83ADB" w:rsidP="00B83ADB">
      <w:pPr>
        <w:rPr>
          <w:rFonts w:ascii="Ubuntu Light" w:hAnsi="Ubuntu Light" w:cs="Arial"/>
          <w:sz w:val="20"/>
          <w:szCs w:val="20"/>
        </w:rPr>
      </w:pPr>
    </w:p>
    <w:p w14:paraId="3049D8C8" w14:textId="77777777" w:rsidR="00B83ADB" w:rsidRPr="007C7974" w:rsidRDefault="00B83ADB" w:rsidP="00B83ADB">
      <w:pPr>
        <w:rPr>
          <w:rFonts w:ascii="Ubuntu Light" w:hAnsi="Ubuntu Light" w:cs="Arial"/>
          <w:sz w:val="20"/>
          <w:szCs w:val="20"/>
          <w:u w:val="single"/>
        </w:rPr>
      </w:pPr>
    </w:p>
    <w:p w14:paraId="1C0E3285" w14:textId="77777777" w:rsidR="00B83ADB" w:rsidRPr="007C7974" w:rsidRDefault="00B83ADB" w:rsidP="00B83ADB">
      <w:pPr>
        <w:rPr>
          <w:rFonts w:ascii="Ubuntu Light" w:hAnsi="Ubuntu Light" w:cs="Arial"/>
          <w:sz w:val="20"/>
          <w:szCs w:val="20"/>
          <w:u w:val="single"/>
        </w:rPr>
      </w:pP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p>
    <w:p w14:paraId="67B4E531" w14:textId="77777777" w:rsidR="00B83ADB" w:rsidRPr="007C7974" w:rsidRDefault="00B83ADB" w:rsidP="00B83ADB">
      <w:pPr>
        <w:rPr>
          <w:rFonts w:ascii="Ubuntu Light" w:hAnsi="Ubuntu Light" w:cs="Arial"/>
          <w:sz w:val="20"/>
          <w:szCs w:val="20"/>
        </w:rPr>
      </w:pPr>
      <w:r w:rsidRPr="007C7974">
        <w:rPr>
          <w:rFonts w:ascii="Ubuntu Light" w:hAnsi="Ubuntu Light" w:cs="Arial"/>
          <w:sz w:val="20"/>
          <w:szCs w:val="20"/>
        </w:rPr>
        <w:t>[</w:t>
      </w:r>
      <w:r w:rsidRPr="007C7974">
        <w:rPr>
          <w:rFonts w:ascii="Ubuntu Light" w:hAnsi="Ubuntu Light" w:cs="Arial"/>
          <w:i/>
          <w:sz w:val="20"/>
          <w:szCs w:val="20"/>
        </w:rPr>
        <w:t>name of Trustee</w:t>
      </w:r>
      <w:r w:rsidRPr="007C7974">
        <w:rPr>
          <w:rFonts w:ascii="Ubuntu Light" w:hAnsi="Ubuntu Light" w:cs="Arial"/>
          <w:sz w:val="20"/>
          <w:szCs w:val="20"/>
        </w:rPr>
        <w:t>]</w:t>
      </w:r>
    </w:p>
    <w:p w14:paraId="21C97094" w14:textId="77777777" w:rsidR="00B83ADB" w:rsidRPr="007C7974" w:rsidRDefault="00B83ADB" w:rsidP="00B83ADB">
      <w:pPr>
        <w:rPr>
          <w:rFonts w:ascii="Ubuntu Light" w:hAnsi="Ubuntu Light" w:cs="Arial"/>
          <w:sz w:val="20"/>
          <w:szCs w:val="20"/>
        </w:rPr>
      </w:pPr>
    </w:p>
    <w:p w14:paraId="47F0A732" w14:textId="77777777" w:rsidR="00B83ADB" w:rsidRPr="007C7974" w:rsidRDefault="00B83ADB" w:rsidP="00B83ADB">
      <w:pPr>
        <w:rPr>
          <w:rFonts w:ascii="Ubuntu Light" w:hAnsi="Ubuntu Light" w:cs="Arial"/>
          <w:sz w:val="20"/>
          <w:szCs w:val="20"/>
        </w:rPr>
      </w:pPr>
    </w:p>
    <w:p w14:paraId="764B034D" w14:textId="77777777" w:rsidR="00B83ADB" w:rsidRPr="007C7974" w:rsidRDefault="00B83ADB" w:rsidP="00B83ADB">
      <w:pPr>
        <w:rPr>
          <w:rFonts w:ascii="Ubuntu Light" w:hAnsi="Ubuntu Light" w:cs="Arial"/>
          <w:sz w:val="20"/>
          <w:szCs w:val="20"/>
        </w:rPr>
      </w:pPr>
    </w:p>
    <w:p w14:paraId="36CA8E85" w14:textId="77777777" w:rsidR="00B83ADB" w:rsidRPr="007C7974" w:rsidRDefault="00B83ADB" w:rsidP="00B83ADB">
      <w:pPr>
        <w:rPr>
          <w:rFonts w:ascii="Ubuntu Light" w:hAnsi="Ubuntu Light" w:cs="Arial"/>
          <w:sz w:val="20"/>
          <w:szCs w:val="20"/>
          <w:u w:val="single"/>
        </w:rPr>
      </w:pP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p>
    <w:p w14:paraId="13CA4D60" w14:textId="77777777" w:rsidR="00B83ADB" w:rsidRPr="007C7974" w:rsidRDefault="00B83ADB" w:rsidP="00B83ADB">
      <w:pPr>
        <w:rPr>
          <w:rFonts w:ascii="Ubuntu Light" w:hAnsi="Ubuntu Light" w:cs="Arial"/>
          <w:sz w:val="20"/>
          <w:szCs w:val="20"/>
        </w:rPr>
      </w:pPr>
      <w:r w:rsidRPr="007C7974">
        <w:rPr>
          <w:rFonts w:ascii="Ubuntu Light" w:hAnsi="Ubuntu Light" w:cs="Arial"/>
          <w:sz w:val="20"/>
          <w:szCs w:val="20"/>
        </w:rPr>
        <w:t>Witness</w:t>
      </w:r>
    </w:p>
    <w:p w14:paraId="5307132C" w14:textId="77777777" w:rsidR="00B83ADB" w:rsidRPr="007C7974" w:rsidRDefault="00B83ADB" w:rsidP="00B83ADB">
      <w:pPr>
        <w:rPr>
          <w:rFonts w:ascii="Ubuntu Light" w:hAnsi="Ubuntu Light" w:cs="Arial"/>
          <w:sz w:val="20"/>
          <w:szCs w:val="20"/>
        </w:rPr>
      </w:pPr>
    </w:p>
    <w:p w14:paraId="51775AC5" w14:textId="77777777" w:rsidR="00B83ADB" w:rsidRPr="007C7974" w:rsidRDefault="00B83ADB" w:rsidP="00B83ADB">
      <w:pPr>
        <w:rPr>
          <w:rFonts w:ascii="Ubuntu Light" w:hAnsi="Ubuntu Light" w:cs="Arial"/>
          <w:sz w:val="20"/>
          <w:szCs w:val="20"/>
        </w:rPr>
      </w:pPr>
    </w:p>
    <w:p w14:paraId="6AE224F6" w14:textId="77777777" w:rsidR="00B83ADB" w:rsidRPr="007C7974" w:rsidRDefault="00B83ADB" w:rsidP="00B83ADB">
      <w:pPr>
        <w:rPr>
          <w:rFonts w:ascii="Ubuntu Light" w:hAnsi="Ubuntu Light" w:cs="Arial"/>
          <w:sz w:val="20"/>
          <w:szCs w:val="20"/>
        </w:rPr>
      </w:pPr>
    </w:p>
    <w:p w14:paraId="00B0D2B4" w14:textId="77777777" w:rsidR="00B83ADB" w:rsidRPr="007C7974" w:rsidRDefault="00B83ADB" w:rsidP="00B83ADB">
      <w:pPr>
        <w:rPr>
          <w:rFonts w:ascii="Ubuntu Light" w:hAnsi="Ubuntu Light" w:cs="Arial"/>
          <w:sz w:val="20"/>
          <w:szCs w:val="20"/>
          <w:u w:val="single"/>
        </w:rPr>
      </w:pP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p>
    <w:p w14:paraId="1A8FF512" w14:textId="77777777" w:rsidR="00B83ADB" w:rsidRPr="007C7974" w:rsidRDefault="00B83ADB" w:rsidP="00B83ADB">
      <w:pPr>
        <w:rPr>
          <w:rFonts w:ascii="Ubuntu Light" w:hAnsi="Ubuntu Light" w:cs="Arial"/>
          <w:sz w:val="20"/>
          <w:szCs w:val="20"/>
        </w:rPr>
      </w:pPr>
      <w:r w:rsidRPr="007C7974">
        <w:rPr>
          <w:rFonts w:ascii="Ubuntu Light" w:hAnsi="Ubuntu Light" w:cs="Arial"/>
          <w:sz w:val="20"/>
          <w:szCs w:val="20"/>
        </w:rPr>
        <w:t>Occupation</w:t>
      </w:r>
    </w:p>
    <w:p w14:paraId="1FB9776D" w14:textId="77777777" w:rsidR="00B83ADB" w:rsidRPr="007C7974" w:rsidRDefault="00B83ADB" w:rsidP="00B83ADB">
      <w:pPr>
        <w:rPr>
          <w:rFonts w:ascii="Ubuntu Light" w:hAnsi="Ubuntu Light" w:cs="Arial"/>
          <w:sz w:val="20"/>
          <w:szCs w:val="20"/>
        </w:rPr>
      </w:pPr>
    </w:p>
    <w:p w14:paraId="2927654E" w14:textId="77777777" w:rsidR="00B83ADB" w:rsidRPr="007C7974" w:rsidRDefault="00B83ADB" w:rsidP="00B83ADB">
      <w:pPr>
        <w:rPr>
          <w:rFonts w:ascii="Ubuntu Light" w:hAnsi="Ubuntu Light" w:cs="Arial"/>
          <w:sz w:val="20"/>
          <w:szCs w:val="20"/>
        </w:rPr>
      </w:pPr>
    </w:p>
    <w:p w14:paraId="67663537" w14:textId="77777777" w:rsidR="00B83ADB" w:rsidRPr="007C7974" w:rsidRDefault="00B83ADB" w:rsidP="00B83ADB">
      <w:pPr>
        <w:rPr>
          <w:rFonts w:ascii="Ubuntu Light" w:hAnsi="Ubuntu Light" w:cs="Arial"/>
          <w:sz w:val="20"/>
          <w:szCs w:val="20"/>
          <w:u w:val="single"/>
        </w:rPr>
      </w:pPr>
    </w:p>
    <w:p w14:paraId="5714794D" w14:textId="77777777" w:rsidR="00B83ADB" w:rsidRPr="007C7974" w:rsidRDefault="00B83ADB" w:rsidP="00B83ADB">
      <w:pPr>
        <w:rPr>
          <w:rFonts w:ascii="Ubuntu Light" w:hAnsi="Ubuntu Light" w:cs="Arial"/>
          <w:sz w:val="20"/>
          <w:szCs w:val="20"/>
          <w:u w:val="single"/>
        </w:rPr>
      </w:pP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r w:rsidRPr="007C7974">
        <w:rPr>
          <w:rFonts w:ascii="Ubuntu Light" w:hAnsi="Ubuntu Light" w:cs="Arial"/>
          <w:sz w:val="20"/>
          <w:szCs w:val="20"/>
          <w:u w:val="single"/>
        </w:rPr>
        <w:tab/>
      </w:r>
    </w:p>
    <w:p w14:paraId="477E59EF" w14:textId="77777777" w:rsidR="00B83ADB" w:rsidRPr="007C7974" w:rsidRDefault="00B83ADB" w:rsidP="00B83ADB">
      <w:pPr>
        <w:rPr>
          <w:rFonts w:ascii="Ubuntu Light" w:hAnsi="Ubuntu Light" w:cs="Arial"/>
          <w:sz w:val="20"/>
          <w:szCs w:val="20"/>
        </w:rPr>
      </w:pPr>
      <w:r w:rsidRPr="007C7974">
        <w:rPr>
          <w:rFonts w:ascii="Ubuntu Light" w:hAnsi="Ubuntu Light" w:cs="Arial"/>
          <w:sz w:val="20"/>
          <w:szCs w:val="20"/>
        </w:rPr>
        <w:t>Address</w:t>
      </w:r>
    </w:p>
    <w:p w14:paraId="161D56F2" w14:textId="77777777" w:rsidR="00B83ADB" w:rsidRPr="007C7974" w:rsidRDefault="00B83ADB" w:rsidP="00B83ADB">
      <w:pPr>
        <w:rPr>
          <w:rFonts w:ascii="Ubuntu Light" w:hAnsi="Ubuntu Light" w:cs="Arial"/>
          <w:sz w:val="20"/>
          <w:szCs w:val="20"/>
        </w:rPr>
      </w:pPr>
    </w:p>
    <w:p w14:paraId="335C2355" w14:textId="77777777" w:rsidR="0042464B" w:rsidRPr="007C7974" w:rsidRDefault="0042464B" w:rsidP="00A542A4">
      <w:pPr>
        <w:rPr>
          <w:rFonts w:ascii="Ubuntu Light" w:hAnsi="Ubuntu Light" w:cs="Arial"/>
          <w:sz w:val="20"/>
          <w:szCs w:val="20"/>
        </w:rPr>
        <w:sectPr w:rsidR="0042464B" w:rsidRPr="007C7974" w:rsidSect="00B00A1B">
          <w:type w:val="continuous"/>
          <w:pgSz w:w="11907" w:h="16839" w:code="9"/>
          <w:pgMar w:top="1440" w:right="1440" w:bottom="1440" w:left="1440" w:header="709" w:footer="709" w:gutter="0"/>
          <w:pgNumType w:start="1"/>
          <w:cols w:num="2" w:space="708"/>
          <w:titlePg/>
          <w:docGrid w:linePitch="360"/>
        </w:sectPr>
      </w:pPr>
    </w:p>
    <w:p w14:paraId="6F3C1232" w14:textId="4F7AC172" w:rsidR="00B83ADB" w:rsidRPr="007C7974" w:rsidRDefault="00B83ADB" w:rsidP="00A542A4">
      <w:pPr>
        <w:rPr>
          <w:rFonts w:ascii="Ubuntu Light" w:hAnsi="Ubuntu Light" w:cs="Arial"/>
          <w:sz w:val="20"/>
          <w:szCs w:val="20"/>
        </w:rPr>
      </w:pPr>
    </w:p>
    <w:sectPr w:rsidR="00B83ADB" w:rsidRPr="007C7974" w:rsidSect="00B00A1B">
      <w:type w:val="continuous"/>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52FF" w14:textId="77777777" w:rsidR="00EB7AFB" w:rsidRDefault="00EB7AFB" w:rsidP="00CC7C40">
      <w:r>
        <w:separator/>
      </w:r>
    </w:p>
    <w:p w14:paraId="0575E259" w14:textId="77777777" w:rsidR="00EB7AFB" w:rsidRDefault="00EB7AFB"/>
  </w:endnote>
  <w:endnote w:type="continuationSeparator" w:id="0">
    <w:p w14:paraId="3F90972F" w14:textId="77777777" w:rsidR="00EB7AFB" w:rsidRDefault="00EB7AFB" w:rsidP="00CC7C40">
      <w:r>
        <w:continuationSeparator/>
      </w:r>
    </w:p>
    <w:p w14:paraId="2904B546" w14:textId="77777777" w:rsidR="00EB7AFB" w:rsidRDefault="00EB7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3752" w14:textId="25A42DEF" w:rsidR="00B83ADB" w:rsidRDefault="00B83ADB" w:rsidP="00B83ADB">
    <w:pPr>
      <w:jc w:val="left"/>
      <w:rPr>
        <w:rFonts w:ascii="Calibri" w:hAnsi="Calibri"/>
        <w:sz w:val="12"/>
        <w:szCs w:val="12"/>
      </w:rPr>
    </w:pPr>
    <w:r w:rsidRPr="00B83ADB">
      <w:rPr>
        <w:rFonts w:ascii="Calibri" w:hAnsi="Calibri"/>
      </w:rPr>
      <w:fldChar w:fldCharType="begin"/>
    </w:r>
    <w:r w:rsidRPr="00B83ADB">
      <w:rPr>
        <w:rFonts w:ascii="Calibri" w:hAnsi="Calibri"/>
      </w:rPr>
      <w:instrText xml:space="preserve"> </w:instrText>
    </w:r>
    <w:r w:rsidRPr="00B83ADB">
      <w:rPr>
        <w:rFonts w:ascii="Calibri" w:hAnsi="Calibri"/>
        <w:snapToGrid w:val="0"/>
        <w:sz w:val="12"/>
        <w:szCs w:val="12"/>
      </w:rPr>
      <w:instrText xml:space="preserve">IF </w:instrText>
    </w:r>
    <w:r w:rsidRPr="00B83ADB">
      <w:rPr>
        <w:rFonts w:ascii="Calibri" w:hAnsi="Calibri"/>
        <w:snapToGrid w:val="0"/>
        <w:sz w:val="12"/>
        <w:szCs w:val="12"/>
      </w:rPr>
      <w:fldChar w:fldCharType="begin"/>
    </w:r>
    <w:r w:rsidRPr="00B83ADB">
      <w:rPr>
        <w:rFonts w:ascii="Calibri" w:hAnsi="Calibri"/>
        <w:snapToGrid w:val="0"/>
        <w:sz w:val="12"/>
        <w:szCs w:val="12"/>
      </w:rPr>
      <w:instrText xml:space="preserve"> DOCPROPERTY  HyperlinkBase </w:instrText>
    </w:r>
    <w:r w:rsidRPr="00B83ADB">
      <w:rPr>
        <w:rFonts w:ascii="Calibri" w:hAnsi="Calibri"/>
        <w:snapToGrid w:val="0"/>
        <w:sz w:val="12"/>
        <w:szCs w:val="12"/>
      </w:rPr>
      <w:fldChar w:fldCharType="separate"/>
    </w:r>
    <w:r w:rsidR="003E3626">
      <w:rPr>
        <w:rFonts w:ascii="Calibri" w:hAnsi="Calibri"/>
        <w:snapToGrid w:val="0"/>
        <w:sz w:val="12"/>
        <w:szCs w:val="12"/>
      </w:rPr>
      <w:instrText>TSB-435697-8-82-3</w:instrText>
    </w:r>
    <w:r w:rsidRPr="00B83ADB">
      <w:rPr>
        <w:rFonts w:ascii="Calibri" w:hAnsi="Calibri"/>
        <w:snapToGrid w:val="0"/>
        <w:sz w:val="12"/>
        <w:szCs w:val="12"/>
      </w:rPr>
      <w:fldChar w:fldCharType="end"/>
    </w:r>
    <w:r w:rsidRPr="00B83ADB">
      <w:rPr>
        <w:rFonts w:ascii="Calibri" w:hAnsi="Calibri"/>
        <w:snapToGrid w:val="0"/>
        <w:sz w:val="12"/>
        <w:szCs w:val="12"/>
      </w:rPr>
      <w:instrText xml:space="preserve"> &lt;&gt; "" "</w:instrText>
    </w:r>
    <w:r w:rsidRPr="00B83ADB">
      <w:rPr>
        <w:rFonts w:ascii="Calibri" w:hAnsi="Calibri"/>
        <w:snapToGrid w:val="0"/>
        <w:sz w:val="12"/>
        <w:szCs w:val="12"/>
      </w:rPr>
      <w:fldChar w:fldCharType="begin"/>
    </w:r>
    <w:r w:rsidRPr="00B83ADB">
      <w:rPr>
        <w:rFonts w:ascii="Calibri" w:hAnsi="Calibri"/>
        <w:snapToGrid w:val="0"/>
        <w:sz w:val="12"/>
        <w:szCs w:val="12"/>
      </w:rPr>
      <w:instrText xml:space="preserve"> DOCPROPERTY  HyperlinkBase </w:instrText>
    </w:r>
    <w:r w:rsidRPr="00B83ADB">
      <w:rPr>
        <w:rFonts w:ascii="Calibri" w:hAnsi="Calibri"/>
        <w:snapToGrid w:val="0"/>
        <w:sz w:val="12"/>
        <w:szCs w:val="12"/>
      </w:rPr>
      <w:fldChar w:fldCharType="separate"/>
    </w:r>
    <w:r w:rsidR="003E3626">
      <w:rPr>
        <w:rFonts w:ascii="Calibri" w:hAnsi="Calibri"/>
        <w:snapToGrid w:val="0"/>
        <w:sz w:val="12"/>
        <w:szCs w:val="12"/>
      </w:rPr>
      <w:instrText>TSB-435697-8-82-3</w:instrText>
    </w:r>
    <w:r w:rsidRPr="00B83ADB">
      <w:rPr>
        <w:rFonts w:ascii="Calibri" w:hAnsi="Calibri"/>
        <w:snapToGrid w:val="0"/>
        <w:sz w:val="12"/>
        <w:szCs w:val="12"/>
      </w:rPr>
      <w:fldChar w:fldCharType="end"/>
    </w:r>
    <w:r w:rsidRPr="00B83ADB">
      <w:rPr>
        <w:rFonts w:ascii="Calibri" w:hAnsi="Calibri"/>
        <w:snapToGrid w:val="0"/>
        <w:sz w:val="12"/>
        <w:szCs w:val="12"/>
      </w:rPr>
      <w:instrText>" "</w:instrText>
    </w:r>
    <w:r w:rsidRPr="00B83ADB">
      <w:rPr>
        <w:rFonts w:ascii="Calibri" w:hAnsi="Calibri"/>
        <w:snapToGrid w:val="0"/>
        <w:sz w:val="12"/>
        <w:szCs w:val="12"/>
      </w:rPr>
      <w:fldChar w:fldCharType="begin"/>
    </w:r>
    <w:r w:rsidRPr="00B83ADB">
      <w:rPr>
        <w:rFonts w:ascii="Calibri" w:hAnsi="Calibri"/>
        <w:snapToGrid w:val="0"/>
        <w:sz w:val="12"/>
        <w:szCs w:val="12"/>
      </w:rPr>
      <w:instrText xml:space="preserve"> FILENAME \* Upper</w:instrText>
    </w:r>
    <w:r w:rsidRPr="00B83ADB">
      <w:rPr>
        <w:rFonts w:ascii="Calibri" w:hAnsi="Calibri"/>
        <w:snapToGrid w:val="0"/>
        <w:sz w:val="12"/>
        <w:szCs w:val="12"/>
      </w:rPr>
      <w:fldChar w:fldCharType="separate"/>
    </w:r>
    <w:r w:rsidRPr="00B83ADB">
      <w:rPr>
        <w:rFonts w:ascii="Calibri" w:hAnsi="Calibri"/>
        <w:snapToGrid w:val="0"/>
        <w:sz w:val="12"/>
        <w:szCs w:val="12"/>
      </w:rPr>
      <w:instrText>LL_CUSTOM (GIBSON SHEAT).DOT</w:instrText>
    </w:r>
    <w:r w:rsidRPr="00B83ADB">
      <w:rPr>
        <w:rFonts w:ascii="Calibri" w:hAnsi="Calibri"/>
        <w:snapToGrid w:val="0"/>
        <w:sz w:val="12"/>
        <w:szCs w:val="12"/>
      </w:rPr>
      <w:fldChar w:fldCharType="end"/>
    </w:r>
    <w:r w:rsidRPr="00B83ADB">
      <w:rPr>
        <w:rFonts w:ascii="Calibri" w:hAnsi="Calibri"/>
        <w:snapToGrid w:val="0"/>
        <w:sz w:val="12"/>
        <w:szCs w:val="12"/>
      </w:rPr>
      <w:instrText>"</w:instrText>
    </w:r>
    <w:r w:rsidRPr="00B83ADB">
      <w:rPr>
        <w:rFonts w:ascii="Calibri" w:hAnsi="Calibri"/>
      </w:rPr>
      <w:instrText xml:space="preserve"> </w:instrText>
    </w:r>
    <w:r w:rsidRPr="00B83ADB">
      <w:rPr>
        <w:rFonts w:ascii="Calibri" w:hAnsi="Calibri"/>
      </w:rPr>
      <w:fldChar w:fldCharType="separate"/>
    </w:r>
    <w:r w:rsidR="007053F7">
      <w:rPr>
        <w:rFonts w:ascii="Calibri" w:hAnsi="Calibri"/>
        <w:noProof/>
        <w:snapToGrid w:val="0"/>
        <w:sz w:val="12"/>
        <w:szCs w:val="12"/>
      </w:rPr>
      <w:t>TSB-435697-8-82-3</w:t>
    </w:r>
    <w:r w:rsidRPr="00B83ADB">
      <w:rPr>
        <w:rFonts w:ascii="Calibri" w:hAnsi="Calibri"/>
      </w:rPr>
      <w:fldChar w:fldCharType="end"/>
    </w:r>
    <w:r w:rsidRPr="00B83ADB">
      <w:rPr>
        <w:rFonts w:ascii="Calibri" w:hAnsi="Calibri"/>
        <w:sz w:val="12"/>
        <w:szCs w:val="12"/>
      </w:rPr>
      <w:t>-</w:t>
    </w:r>
    <w:r w:rsidRPr="00B83ADB">
      <w:rPr>
        <w:rFonts w:ascii="Calibri" w:hAnsi="Calibri"/>
        <w:sz w:val="12"/>
        <w:szCs w:val="12"/>
      </w:rPr>
      <w:fldChar w:fldCharType="begin"/>
    </w:r>
    <w:r w:rsidRPr="00B83ADB">
      <w:rPr>
        <w:rFonts w:ascii="Calibri" w:hAnsi="Calibri"/>
        <w:sz w:val="12"/>
        <w:szCs w:val="12"/>
      </w:rPr>
      <w:instrText xml:space="preserve"> USERINITIALS \* Upper \* CHARFORMAT </w:instrText>
    </w:r>
    <w:r w:rsidRPr="00B83ADB">
      <w:rPr>
        <w:rFonts w:ascii="Calibri" w:hAnsi="Calibri"/>
        <w:sz w:val="12"/>
        <w:szCs w:val="12"/>
      </w:rPr>
      <w:fldChar w:fldCharType="separate"/>
    </w:r>
    <w:r w:rsidR="003E3626">
      <w:rPr>
        <w:rFonts w:ascii="Calibri" w:hAnsi="Calibri"/>
        <w:noProof/>
        <w:sz w:val="12"/>
        <w:szCs w:val="12"/>
      </w:rPr>
      <w:t>CY</w:t>
    </w:r>
    <w:r w:rsidRPr="00B83ADB">
      <w:rPr>
        <w:rFonts w:ascii="Calibri" w:hAnsi="Calibri"/>
        <w:sz w:val="12"/>
        <w:szCs w:val="12"/>
      </w:rPr>
      <w:fldChar w:fldCharType="end"/>
    </w:r>
  </w:p>
  <w:p w14:paraId="00E5E4D4" w14:textId="60D47BC2" w:rsidR="001722FB" w:rsidRPr="004E568B" w:rsidRDefault="001722FB" w:rsidP="00B83ADB">
    <w:pPr>
      <w:jc w:val="right"/>
      <w:rPr>
        <w:rFonts w:ascii="Calibri" w:hAnsi="Calibri"/>
      </w:rPr>
    </w:pPr>
    <w:r w:rsidRPr="004E568B">
      <w:rPr>
        <w:rFonts w:ascii="Calibri" w:hAnsi="Calibri"/>
      </w:rPr>
      <w:fldChar w:fldCharType="begin"/>
    </w:r>
    <w:r w:rsidRPr="004E568B">
      <w:rPr>
        <w:rFonts w:ascii="Calibri" w:hAnsi="Calibri"/>
      </w:rPr>
      <w:instrText xml:space="preserve"> PAGE   \* MERGEFORMAT </w:instrText>
    </w:r>
    <w:r w:rsidRPr="004E568B">
      <w:rPr>
        <w:rFonts w:ascii="Calibri" w:hAnsi="Calibri"/>
      </w:rPr>
      <w:fldChar w:fldCharType="separate"/>
    </w:r>
    <w:r w:rsidR="003D0697">
      <w:rPr>
        <w:rFonts w:ascii="Calibri" w:hAnsi="Calibri"/>
        <w:noProof/>
      </w:rPr>
      <w:t>7</w:t>
    </w:r>
    <w:r w:rsidRPr="004E568B">
      <w:rPr>
        <w:rFonts w:ascii="Calibri" w:hAnsi="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3531" w14:textId="2814FBB6" w:rsidR="004F1EE3" w:rsidRDefault="004F1EE3">
    <w:pPr>
      <w:pStyle w:val="Footer"/>
    </w:pPr>
    <w:r w:rsidRPr="008306DB">
      <w:fldChar w:fldCharType="begin"/>
    </w:r>
    <w:r w:rsidRPr="008306DB">
      <w:instrText xml:space="preserve"> </w:instrText>
    </w:r>
    <w:r w:rsidRPr="008306DB">
      <w:rPr>
        <w:snapToGrid w:val="0"/>
        <w:sz w:val="12"/>
        <w:szCs w:val="12"/>
      </w:rPr>
      <w:instrText xml:space="preserve">IF </w:instrText>
    </w:r>
    <w:r w:rsidRPr="008306DB">
      <w:rPr>
        <w:snapToGrid w:val="0"/>
        <w:sz w:val="12"/>
        <w:szCs w:val="12"/>
      </w:rPr>
      <w:fldChar w:fldCharType="begin"/>
    </w:r>
    <w:r w:rsidRPr="008306DB">
      <w:rPr>
        <w:snapToGrid w:val="0"/>
        <w:sz w:val="12"/>
        <w:szCs w:val="12"/>
      </w:rPr>
      <w:instrText xml:space="preserve"> DOCPROPERTY  HyperlinkBase </w:instrText>
    </w:r>
    <w:r w:rsidRPr="008306DB">
      <w:rPr>
        <w:snapToGrid w:val="0"/>
        <w:sz w:val="12"/>
        <w:szCs w:val="12"/>
      </w:rPr>
      <w:fldChar w:fldCharType="separate"/>
    </w:r>
    <w:r w:rsidR="003E3626">
      <w:rPr>
        <w:snapToGrid w:val="0"/>
        <w:sz w:val="12"/>
        <w:szCs w:val="12"/>
      </w:rPr>
      <w:instrText>TSB-435697-8-82-3</w:instrText>
    </w:r>
    <w:r w:rsidRPr="008306DB">
      <w:rPr>
        <w:snapToGrid w:val="0"/>
        <w:sz w:val="12"/>
        <w:szCs w:val="12"/>
      </w:rPr>
      <w:fldChar w:fldCharType="end"/>
    </w:r>
    <w:r w:rsidRPr="008306DB">
      <w:rPr>
        <w:snapToGrid w:val="0"/>
        <w:sz w:val="12"/>
        <w:szCs w:val="12"/>
      </w:rPr>
      <w:instrText xml:space="preserve"> &lt;&gt; "" "</w:instrText>
    </w:r>
    <w:r w:rsidRPr="008306DB">
      <w:rPr>
        <w:snapToGrid w:val="0"/>
        <w:sz w:val="12"/>
        <w:szCs w:val="12"/>
      </w:rPr>
      <w:fldChar w:fldCharType="begin"/>
    </w:r>
    <w:r w:rsidRPr="008306DB">
      <w:rPr>
        <w:snapToGrid w:val="0"/>
        <w:sz w:val="12"/>
        <w:szCs w:val="12"/>
      </w:rPr>
      <w:instrText xml:space="preserve"> DOCPROPERTY  HyperlinkBase </w:instrText>
    </w:r>
    <w:r w:rsidRPr="008306DB">
      <w:rPr>
        <w:snapToGrid w:val="0"/>
        <w:sz w:val="12"/>
        <w:szCs w:val="12"/>
      </w:rPr>
      <w:fldChar w:fldCharType="separate"/>
    </w:r>
    <w:r w:rsidR="003E3626">
      <w:rPr>
        <w:snapToGrid w:val="0"/>
        <w:sz w:val="12"/>
        <w:szCs w:val="12"/>
      </w:rPr>
      <w:instrText>TSB-435697-8-82-3</w:instrText>
    </w:r>
    <w:r w:rsidRPr="008306DB">
      <w:rPr>
        <w:snapToGrid w:val="0"/>
        <w:sz w:val="12"/>
        <w:szCs w:val="12"/>
      </w:rPr>
      <w:fldChar w:fldCharType="end"/>
    </w:r>
    <w:r w:rsidRPr="008306DB">
      <w:rPr>
        <w:snapToGrid w:val="0"/>
        <w:sz w:val="12"/>
        <w:szCs w:val="12"/>
      </w:rPr>
      <w:instrText>" "</w:instrText>
    </w:r>
    <w:r w:rsidRPr="008306DB">
      <w:rPr>
        <w:snapToGrid w:val="0"/>
        <w:sz w:val="12"/>
        <w:szCs w:val="12"/>
      </w:rPr>
      <w:fldChar w:fldCharType="begin"/>
    </w:r>
    <w:r w:rsidRPr="008306DB">
      <w:rPr>
        <w:snapToGrid w:val="0"/>
        <w:sz w:val="12"/>
        <w:szCs w:val="12"/>
      </w:rPr>
      <w:instrText xml:space="preserve"> FILENAME \* Upper</w:instrText>
    </w:r>
    <w:r w:rsidRPr="008306DB">
      <w:rPr>
        <w:snapToGrid w:val="0"/>
        <w:sz w:val="12"/>
        <w:szCs w:val="12"/>
      </w:rPr>
      <w:fldChar w:fldCharType="separate"/>
    </w:r>
    <w:r>
      <w:rPr>
        <w:snapToGrid w:val="0"/>
        <w:sz w:val="12"/>
        <w:szCs w:val="12"/>
      </w:rPr>
      <w:instrText>LL_CUSTOM (GIBSON SHEAT).DOT</w:instrText>
    </w:r>
    <w:r w:rsidRPr="008306DB">
      <w:rPr>
        <w:snapToGrid w:val="0"/>
        <w:sz w:val="12"/>
        <w:szCs w:val="12"/>
      </w:rPr>
      <w:fldChar w:fldCharType="end"/>
    </w:r>
    <w:r w:rsidRPr="008306DB">
      <w:rPr>
        <w:snapToGrid w:val="0"/>
        <w:sz w:val="12"/>
        <w:szCs w:val="12"/>
      </w:rPr>
      <w:instrText>"</w:instrText>
    </w:r>
    <w:r w:rsidRPr="008306DB">
      <w:instrText xml:space="preserve"> </w:instrText>
    </w:r>
    <w:r w:rsidRPr="008306DB">
      <w:fldChar w:fldCharType="separate"/>
    </w:r>
    <w:r w:rsidR="007053F7">
      <w:rPr>
        <w:noProof/>
        <w:snapToGrid w:val="0"/>
        <w:sz w:val="12"/>
        <w:szCs w:val="12"/>
      </w:rPr>
      <w:t>TSB-435697-8-82-3</w:t>
    </w:r>
    <w:r w:rsidRPr="008306DB">
      <w:fldChar w:fldCharType="end"/>
    </w:r>
    <w:r w:rsidRPr="008306DB">
      <w:rPr>
        <w:sz w:val="12"/>
        <w:szCs w:val="12"/>
      </w:rPr>
      <w:t>-</w:t>
    </w:r>
    <w:r w:rsidRPr="008306DB">
      <w:rPr>
        <w:sz w:val="12"/>
        <w:szCs w:val="12"/>
      </w:rPr>
      <w:fldChar w:fldCharType="begin"/>
    </w:r>
    <w:r w:rsidRPr="008306DB">
      <w:rPr>
        <w:sz w:val="12"/>
        <w:szCs w:val="12"/>
      </w:rPr>
      <w:instrText xml:space="preserve"> USERINITIALS \* Upper \* CHARFORMAT </w:instrText>
    </w:r>
    <w:r w:rsidRPr="008306DB">
      <w:rPr>
        <w:sz w:val="12"/>
        <w:szCs w:val="12"/>
      </w:rPr>
      <w:fldChar w:fldCharType="separate"/>
    </w:r>
    <w:r w:rsidR="003E3626">
      <w:rPr>
        <w:noProof/>
        <w:sz w:val="12"/>
        <w:szCs w:val="12"/>
      </w:rPr>
      <w:t>CY</w:t>
    </w:r>
    <w:r w:rsidRPr="008306DB">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680C" w14:textId="77777777" w:rsidR="00EB7AFB" w:rsidRDefault="00EB7AFB" w:rsidP="00CC7C40">
      <w:r>
        <w:separator/>
      </w:r>
    </w:p>
    <w:p w14:paraId="38CB5A45" w14:textId="77777777" w:rsidR="00EB7AFB" w:rsidRDefault="00EB7AFB"/>
  </w:footnote>
  <w:footnote w:type="continuationSeparator" w:id="0">
    <w:p w14:paraId="3FCCB300" w14:textId="77777777" w:rsidR="00EB7AFB" w:rsidRDefault="00EB7AFB" w:rsidP="00CC7C40">
      <w:r>
        <w:continuationSeparator/>
      </w:r>
    </w:p>
    <w:p w14:paraId="2AFBE4BD" w14:textId="77777777" w:rsidR="00EB7AFB" w:rsidRDefault="00EB7AFB"/>
  </w:footnote>
  <w:footnote w:id="1">
    <w:p w14:paraId="13A1521C" w14:textId="516CB038" w:rsidR="009721EB" w:rsidRPr="009B1CE0" w:rsidRDefault="009721EB" w:rsidP="00971525">
      <w:pPr>
        <w:pStyle w:val="NZFPTop-MainSubtitle"/>
        <w:spacing w:before="0" w:after="0"/>
        <w:rPr>
          <w:rFonts w:ascii="Calibri" w:hAnsi="Calibri" w:cs="Arial"/>
          <w:b w:val="0"/>
          <w:sz w:val="20"/>
          <w:szCs w:val="20"/>
        </w:rPr>
      </w:pPr>
      <w:r w:rsidRPr="009B1CE0">
        <w:rPr>
          <w:rStyle w:val="FootnoteReference"/>
          <w:rFonts w:ascii="Calibri" w:hAnsi="Calibri"/>
        </w:rPr>
        <w:footnoteRef/>
      </w:r>
      <w:r w:rsidRPr="009B1CE0">
        <w:rPr>
          <w:rFonts w:ascii="Calibri" w:hAnsi="Calibri"/>
        </w:rPr>
        <w:t xml:space="preserve"> </w:t>
      </w:r>
      <w:r w:rsidRPr="009B1CE0">
        <w:rPr>
          <w:rFonts w:ascii="Calibri" w:hAnsi="Calibri" w:cs="Arial"/>
          <w:sz w:val="20"/>
          <w:szCs w:val="20"/>
        </w:rPr>
        <w:t xml:space="preserve">Notes to the Trust Deed: </w:t>
      </w:r>
      <w:r w:rsidRPr="009B1CE0">
        <w:rPr>
          <w:rFonts w:ascii="Calibri" w:hAnsi="Calibri" w:cs="Arial"/>
          <w:b w:val="0"/>
          <w:sz w:val="20"/>
          <w:szCs w:val="20"/>
        </w:rPr>
        <w:t xml:space="preserve">items in </w:t>
      </w:r>
      <w:r w:rsidRPr="009B1CE0">
        <w:rPr>
          <w:rFonts w:ascii="Calibri" w:hAnsi="Calibri" w:cs="Arial"/>
          <w:b w:val="0"/>
          <w:color w:val="0070C0"/>
          <w:sz w:val="20"/>
          <w:szCs w:val="20"/>
        </w:rPr>
        <w:t xml:space="preserve">blue </w:t>
      </w:r>
      <w:r w:rsidRPr="009B1CE0">
        <w:rPr>
          <w:rFonts w:ascii="Calibri" w:hAnsi="Calibri" w:cs="Arial"/>
          <w:b w:val="0"/>
          <w:sz w:val="20"/>
          <w:szCs w:val="20"/>
        </w:rPr>
        <w:t>may be changed by Clubs as appropriate to their circumstances.</w:t>
      </w:r>
    </w:p>
  </w:footnote>
  <w:footnote w:id="2">
    <w:p w14:paraId="194CDDC6" w14:textId="60E4369B" w:rsidR="00937059" w:rsidRPr="009B1CE0" w:rsidRDefault="00937059">
      <w:pPr>
        <w:pStyle w:val="FootnoteText"/>
        <w:rPr>
          <w:rFonts w:ascii="Calibri" w:hAnsi="Calibri"/>
        </w:rPr>
      </w:pPr>
      <w:r w:rsidRPr="009B1CE0">
        <w:rPr>
          <w:rStyle w:val="FootnoteReference"/>
          <w:rFonts w:ascii="Calibri" w:hAnsi="Calibri"/>
        </w:rPr>
        <w:footnoteRef/>
      </w:r>
      <w:r w:rsidRPr="009B1CE0">
        <w:rPr>
          <w:rFonts w:ascii="Calibri" w:hAnsi="Calibri"/>
        </w:rPr>
        <w:t xml:space="preserve"> Note: trustee can be appointed if Clubs do not wish to elect trustees.</w:t>
      </w:r>
    </w:p>
  </w:footnote>
  <w:footnote w:id="3">
    <w:p w14:paraId="11532BA8" w14:textId="0BCC5F39" w:rsidR="00937059" w:rsidRPr="009B1CE0" w:rsidRDefault="00937059">
      <w:pPr>
        <w:pStyle w:val="FootnoteText"/>
        <w:rPr>
          <w:rFonts w:ascii="Calibri" w:hAnsi="Calibri"/>
        </w:rPr>
      </w:pPr>
      <w:r w:rsidRPr="009B1CE0">
        <w:rPr>
          <w:rStyle w:val="FootnoteReference"/>
          <w:rFonts w:ascii="Calibri" w:hAnsi="Calibri"/>
        </w:rPr>
        <w:footnoteRef/>
      </w:r>
      <w:r w:rsidRPr="009B1CE0">
        <w:rPr>
          <w:rFonts w:ascii="Calibri" w:hAnsi="Calibri"/>
        </w:rPr>
        <w:t xml:space="preserve"> Note: the composition of the board can be amended.</w:t>
      </w:r>
    </w:p>
  </w:footnote>
  <w:footnote w:id="4">
    <w:p w14:paraId="2B4C796E" w14:textId="45A20F97" w:rsidR="00937059" w:rsidRPr="009B1CE0" w:rsidRDefault="00937059">
      <w:pPr>
        <w:pStyle w:val="FootnoteText"/>
        <w:rPr>
          <w:rFonts w:ascii="Calibri" w:hAnsi="Calibri"/>
        </w:rPr>
      </w:pPr>
      <w:r w:rsidRPr="009B1CE0">
        <w:rPr>
          <w:rStyle w:val="FootnoteReference"/>
          <w:rFonts w:ascii="Calibri" w:hAnsi="Calibri"/>
        </w:rPr>
        <w:footnoteRef/>
      </w:r>
      <w:r w:rsidRPr="009B1CE0">
        <w:rPr>
          <w:rFonts w:ascii="Calibri" w:hAnsi="Calibri"/>
        </w:rPr>
        <w:t xml:space="preserve"> Note: the process for nominating Trustees can be amended.</w:t>
      </w:r>
    </w:p>
  </w:footnote>
  <w:footnote w:id="5">
    <w:p w14:paraId="4A00C2FC" w14:textId="4D449E64" w:rsidR="00937059" w:rsidRPr="009B1CE0" w:rsidRDefault="00937059">
      <w:pPr>
        <w:pStyle w:val="FootnoteText"/>
        <w:rPr>
          <w:rFonts w:ascii="Calibri" w:hAnsi="Calibri"/>
        </w:rPr>
      </w:pPr>
      <w:r w:rsidRPr="009B1CE0">
        <w:rPr>
          <w:rStyle w:val="FootnoteReference"/>
          <w:rFonts w:ascii="Calibri" w:hAnsi="Calibri"/>
        </w:rPr>
        <w:footnoteRef/>
      </w:r>
      <w:r w:rsidRPr="009B1CE0">
        <w:rPr>
          <w:rFonts w:ascii="Calibri" w:hAnsi="Calibri"/>
        </w:rPr>
        <w:t xml:space="preserve"> Note: additional business to be carried out at the AGM can be included.</w:t>
      </w:r>
    </w:p>
  </w:footnote>
  <w:footnote w:id="6">
    <w:p w14:paraId="231D9CAC" w14:textId="7CEA35B8" w:rsidR="00937059" w:rsidRPr="009B1CE0" w:rsidRDefault="00937059">
      <w:pPr>
        <w:pStyle w:val="FootnoteText"/>
        <w:rPr>
          <w:rFonts w:ascii="Calibri" w:hAnsi="Calibri"/>
        </w:rPr>
      </w:pPr>
      <w:r w:rsidRPr="009B1CE0">
        <w:rPr>
          <w:rStyle w:val="FootnoteReference"/>
          <w:rFonts w:ascii="Calibri" w:hAnsi="Calibri"/>
        </w:rPr>
        <w:footnoteRef/>
      </w:r>
      <w:r w:rsidRPr="009B1CE0">
        <w:rPr>
          <w:rFonts w:ascii="Calibri" w:hAnsi="Calibri"/>
        </w:rPr>
        <w:t xml:space="preserve"> Note: Clubs can decide if they wish to have patrons, alternatively or in addition, they could have life members of the Club.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6A79" w14:textId="3C67E9F0" w:rsidR="00171330" w:rsidRDefault="00EB7AFB" w:rsidP="00AB3E23">
    <w:pPr>
      <w:pStyle w:val="Header"/>
      <w:jc w:val="right"/>
    </w:pPr>
    <w:r>
      <w:pict w14:anchorId="4AD0C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55.8pt;visibility:visible;mso-wrap-style:square">
          <v:imagedata r:id="rId1" o:title=""/>
        </v:shape>
      </w:pict>
    </w:r>
    <w:r>
      <w:rPr>
        <w:noProof/>
        <w:lang w:val="en-US" w:eastAsia="en-US"/>
      </w:rPr>
      <w:pict w14:anchorId="349C7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E1CC" w14:textId="6BE5492B" w:rsidR="00AB3E23" w:rsidRDefault="00EB7AFB" w:rsidP="00AB3E23">
    <w:pPr>
      <w:pStyle w:val="Header"/>
      <w:jc w:val="right"/>
    </w:pPr>
    <w:r>
      <w:pict w14:anchorId="1DC35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4.2pt;height:58.2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7354CBDA"/>
    <w:lvl w:ilvl="0">
      <w:start w:val="1"/>
      <w:numFmt w:val="decimal"/>
      <w:lvlText w:val="%1."/>
      <w:lvlJc w:val="left"/>
      <w:pPr>
        <w:ind w:left="798" w:hanging="680"/>
      </w:pPr>
      <w:rPr>
        <w:rFonts w:ascii="Arial" w:hAnsi="Arial" w:cs="Arial"/>
        <w:b w:val="0"/>
        <w:bCs w:val="0"/>
        <w:color w:val="000000"/>
        <w:spacing w:val="-1"/>
        <w:w w:val="100"/>
        <w:sz w:val="22"/>
        <w:szCs w:val="22"/>
      </w:rPr>
    </w:lvl>
    <w:lvl w:ilvl="1">
      <w:start w:val="1"/>
      <w:numFmt w:val="decimal"/>
      <w:lvlText w:val="%1.%2"/>
      <w:lvlJc w:val="left"/>
      <w:pPr>
        <w:ind w:left="798" w:hanging="680"/>
      </w:pPr>
      <w:rPr>
        <w:rFonts w:ascii="Arial" w:hAnsi="Arial" w:cs="Arial"/>
        <w:b w:val="0"/>
        <w:bCs w:val="0"/>
        <w:color w:val="000000"/>
        <w:w w:val="100"/>
        <w:sz w:val="22"/>
        <w:szCs w:val="22"/>
      </w:rPr>
    </w:lvl>
    <w:lvl w:ilvl="2">
      <w:start w:val="1"/>
      <w:numFmt w:val="lowerLetter"/>
      <w:lvlText w:val="(%3)"/>
      <w:lvlJc w:val="left"/>
      <w:pPr>
        <w:ind w:left="1479" w:hanging="682"/>
      </w:pPr>
      <w:rPr>
        <w:rFonts w:ascii="Arial" w:hAnsi="Arial" w:cs="Arial"/>
        <w:b w:val="0"/>
        <w:bCs w:val="0"/>
        <w:color w:val="000000"/>
        <w:w w:val="100"/>
        <w:sz w:val="22"/>
        <w:szCs w:val="22"/>
      </w:rPr>
    </w:lvl>
    <w:lvl w:ilvl="3">
      <w:start w:val="1"/>
      <w:numFmt w:val="lowerRoman"/>
      <w:lvlText w:val="(%4)"/>
      <w:lvlJc w:val="left"/>
      <w:pPr>
        <w:ind w:left="2158" w:hanging="680"/>
      </w:pPr>
      <w:rPr>
        <w:rFonts w:ascii="Arial" w:hAnsi="Arial" w:cs="Arial"/>
        <w:b w:val="0"/>
        <w:bCs w:val="0"/>
        <w:color w:val="000000"/>
        <w:spacing w:val="-2"/>
        <w:w w:val="99"/>
        <w:sz w:val="24"/>
        <w:szCs w:val="24"/>
      </w:rPr>
    </w:lvl>
    <w:lvl w:ilvl="4">
      <w:numFmt w:val="bullet"/>
      <w:lvlText w:val="•"/>
      <w:lvlJc w:val="left"/>
      <w:pPr>
        <w:ind w:left="3946" w:hanging="680"/>
      </w:pPr>
      <w:rPr>
        <w:color w:val="000000"/>
      </w:rPr>
    </w:lvl>
    <w:lvl w:ilvl="5">
      <w:numFmt w:val="bullet"/>
      <w:lvlText w:val="•"/>
      <w:lvlJc w:val="left"/>
      <w:pPr>
        <w:ind w:left="4839" w:hanging="680"/>
      </w:pPr>
      <w:rPr>
        <w:color w:val="000000"/>
      </w:rPr>
    </w:lvl>
    <w:lvl w:ilvl="6">
      <w:numFmt w:val="bullet"/>
      <w:lvlText w:val="•"/>
      <w:lvlJc w:val="left"/>
      <w:pPr>
        <w:ind w:left="5733" w:hanging="680"/>
      </w:pPr>
      <w:rPr>
        <w:color w:val="000000"/>
      </w:rPr>
    </w:lvl>
    <w:lvl w:ilvl="7">
      <w:numFmt w:val="bullet"/>
      <w:lvlText w:val="•"/>
      <w:lvlJc w:val="left"/>
      <w:pPr>
        <w:ind w:left="6626" w:hanging="680"/>
      </w:pPr>
      <w:rPr>
        <w:color w:val="000000"/>
      </w:rPr>
    </w:lvl>
    <w:lvl w:ilvl="8">
      <w:numFmt w:val="bullet"/>
      <w:lvlText w:val="•"/>
      <w:lvlJc w:val="left"/>
      <w:pPr>
        <w:ind w:left="7519" w:hanging="680"/>
      </w:pPr>
      <w:rPr>
        <w:color w:val="000000"/>
      </w:rPr>
    </w:lvl>
  </w:abstractNum>
  <w:abstractNum w:abstractNumId="1" w15:restartNumberingAfterBreak="0">
    <w:nsid w:val="02E1157E"/>
    <w:multiLevelType w:val="multilevel"/>
    <w:tmpl w:val="4112B970"/>
    <w:lvl w:ilvl="0">
      <w:start w:val="1"/>
      <w:numFmt w:val="decimal"/>
      <w:pStyle w:val="MERWlvl1"/>
      <w:lvlText w:val="%1."/>
      <w:lvlJc w:val="left"/>
      <w:pPr>
        <w:tabs>
          <w:tab w:val="num" w:pos="680"/>
        </w:tabs>
        <w:ind w:left="680" w:hanging="680"/>
      </w:pPr>
      <w:rPr>
        <w:rFonts w:ascii="Arial" w:hAnsi="Arial" w:hint="default"/>
        <w:b w:val="0"/>
        <w:i w:val="0"/>
        <w:caps w:val="0"/>
        <w:strike w:val="0"/>
        <w:dstrike w:val="0"/>
        <w:vanish w:val="0"/>
        <w:color w:val="000000"/>
        <w:sz w:val="22"/>
        <w:vertAlign w:val="baseline"/>
      </w:rPr>
    </w:lvl>
    <w:lvl w:ilvl="1">
      <w:start w:val="1"/>
      <w:numFmt w:val="decimal"/>
      <w:pStyle w:val="MERWlvl2"/>
      <w:lvlText w:val="%1.%2"/>
      <w:lvlJc w:val="left"/>
      <w:pPr>
        <w:tabs>
          <w:tab w:val="num" w:pos="900"/>
        </w:tabs>
        <w:ind w:left="900" w:hanging="680"/>
      </w:pPr>
      <w:rPr>
        <w:rFonts w:ascii="Arial" w:hAnsi="Arial" w:hint="default"/>
        <w:b w:val="0"/>
        <w:i w:val="0"/>
        <w:color w:val="000000"/>
        <w:sz w:val="22"/>
      </w:rPr>
    </w:lvl>
    <w:lvl w:ilvl="2">
      <w:start w:val="1"/>
      <w:numFmt w:val="lowerLetter"/>
      <w:lvlText w:val="(%3)"/>
      <w:lvlJc w:val="left"/>
      <w:pPr>
        <w:tabs>
          <w:tab w:val="num" w:pos="1361"/>
        </w:tabs>
        <w:ind w:left="1361" w:hanging="681"/>
      </w:pPr>
      <w:rPr>
        <w:b w:val="0"/>
        <w:i w:val="0"/>
        <w:color w:val="000000"/>
      </w:rPr>
    </w:lvl>
    <w:lvl w:ilvl="3">
      <w:start w:val="1"/>
      <w:numFmt w:val="lowerRoman"/>
      <w:pStyle w:val="MERWlvl4"/>
      <w:lvlText w:val="(%4)"/>
      <w:lvlJc w:val="left"/>
      <w:pPr>
        <w:tabs>
          <w:tab w:val="num" w:pos="2041"/>
        </w:tabs>
        <w:ind w:left="2041" w:hanging="680"/>
      </w:pPr>
      <w:rPr>
        <w:b w:val="0"/>
        <w:i w:val="0"/>
        <w:color w:val="000000"/>
      </w:rPr>
    </w:lvl>
    <w:lvl w:ilvl="4">
      <w:start w:val="27"/>
      <w:numFmt w:val="lowerLetter"/>
      <w:lvlText w:val="(%5)"/>
      <w:lvlJc w:val="left"/>
      <w:pPr>
        <w:tabs>
          <w:tab w:val="num" w:pos="2722"/>
        </w:tabs>
        <w:ind w:left="2722" w:hanging="681"/>
      </w:pPr>
      <w:rPr>
        <w:b w:val="0"/>
        <w:i w:val="0"/>
        <w:color w:val="000000"/>
      </w:rPr>
    </w:lvl>
    <w:lvl w:ilvl="5">
      <w:start w:val="1"/>
      <w:numFmt w:val="lowerLetter"/>
      <w:lvlText w:val="(%6)"/>
      <w:lvlJc w:val="left"/>
      <w:pPr>
        <w:tabs>
          <w:tab w:val="num" w:pos="680"/>
        </w:tabs>
        <w:ind w:left="680" w:hanging="680"/>
      </w:pPr>
      <w:rPr>
        <w:color w:val="000000"/>
      </w:rPr>
    </w:lvl>
    <w:lvl w:ilvl="6">
      <w:start w:val="1"/>
      <w:numFmt w:val="lowerRoman"/>
      <w:lvlText w:val="(%7)"/>
      <w:lvlJc w:val="left"/>
      <w:pPr>
        <w:tabs>
          <w:tab w:val="num" w:pos="1361"/>
        </w:tabs>
        <w:ind w:left="1361" w:hanging="681"/>
      </w:pPr>
      <w:rPr>
        <w:color w:val="000000"/>
      </w:rPr>
    </w:lvl>
    <w:lvl w:ilvl="7">
      <w:start w:val="1"/>
      <w:numFmt w:val="lowerLetter"/>
      <w:lvlText w:val="%8."/>
      <w:lvlJc w:val="left"/>
      <w:pPr>
        <w:tabs>
          <w:tab w:val="num" w:pos="2880"/>
        </w:tabs>
        <w:ind w:left="2880" w:hanging="360"/>
      </w:pPr>
      <w:rPr>
        <w:color w:val="000000"/>
      </w:rPr>
    </w:lvl>
    <w:lvl w:ilvl="8">
      <w:start w:val="1"/>
      <w:numFmt w:val="lowerRoman"/>
      <w:lvlText w:val="%9."/>
      <w:lvlJc w:val="left"/>
      <w:pPr>
        <w:tabs>
          <w:tab w:val="num" w:pos="3240"/>
        </w:tabs>
        <w:ind w:left="3240" w:hanging="360"/>
      </w:pPr>
      <w:rPr>
        <w:color w:val="000000"/>
      </w:rPr>
    </w:lvl>
  </w:abstractNum>
  <w:abstractNum w:abstractNumId="2" w15:restartNumberingAfterBreak="0">
    <w:nsid w:val="04A027C6"/>
    <w:multiLevelType w:val="multilevel"/>
    <w:tmpl w:val="69AA3754"/>
    <w:name w:val="LexisNexis Attachment Numbered List"/>
    <w:lvl w:ilvl="0">
      <w:start w:val="1"/>
      <w:numFmt w:val="decimal"/>
      <w:lvlText w:val="Attachment %1"/>
      <w:lvlJc w:val="left"/>
      <w:pPr>
        <w:tabs>
          <w:tab w:val="num" w:pos="1418"/>
        </w:tabs>
        <w:ind w:left="1418" w:hanging="1418"/>
      </w:pPr>
      <w:rPr>
        <w:rFonts w:hint="default"/>
        <w:caps/>
        <w:color w:val="000000"/>
      </w:rPr>
    </w:lvl>
    <w:lvl w:ilvl="1">
      <w:start w:val="1"/>
      <w:numFmt w:val="decimal"/>
      <w:lvlText w:val="%2"/>
      <w:lvlJc w:val="left"/>
      <w:pPr>
        <w:tabs>
          <w:tab w:val="num" w:pos="567"/>
        </w:tabs>
        <w:ind w:left="567" w:hanging="567"/>
      </w:pPr>
      <w:rPr>
        <w:rFonts w:hint="default"/>
        <w:color w:val="000000"/>
      </w:rPr>
    </w:lvl>
    <w:lvl w:ilvl="2">
      <w:start w:val="1"/>
      <w:numFmt w:val="decimal"/>
      <w:lvlText w:val="%2.%3"/>
      <w:lvlJc w:val="left"/>
      <w:pPr>
        <w:tabs>
          <w:tab w:val="num" w:pos="567"/>
        </w:tabs>
        <w:ind w:left="567" w:hanging="567"/>
      </w:pPr>
      <w:rPr>
        <w:rFonts w:hint="default"/>
        <w:color w:val="000000"/>
      </w:rPr>
    </w:lvl>
    <w:lvl w:ilvl="3">
      <w:start w:val="1"/>
      <w:numFmt w:val="lowerLetter"/>
      <w:lvlText w:val="(%4)"/>
      <w:lvlJc w:val="left"/>
      <w:pPr>
        <w:tabs>
          <w:tab w:val="num" w:pos="1134"/>
        </w:tabs>
        <w:ind w:left="1134" w:hanging="567"/>
      </w:pPr>
      <w:rPr>
        <w:rFonts w:hint="default"/>
        <w:color w:val="000000"/>
      </w:rPr>
    </w:lvl>
    <w:lvl w:ilvl="4">
      <w:start w:val="1"/>
      <w:numFmt w:val="lowerRoman"/>
      <w:lvlText w:val="(%5)"/>
      <w:lvlJc w:val="left"/>
      <w:pPr>
        <w:tabs>
          <w:tab w:val="num" w:pos="1701"/>
        </w:tabs>
        <w:ind w:left="1701" w:hanging="567"/>
      </w:pPr>
      <w:rPr>
        <w:rFonts w:hint="default"/>
        <w:color w:val="000000"/>
      </w:rPr>
    </w:lvl>
    <w:lvl w:ilvl="5">
      <w:start w:val="1"/>
      <w:numFmt w:val="upperLetter"/>
      <w:lvlText w:val="(%6)"/>
      <w:lvlJc w:val="left"/>
      <w:pPr>
        <w:tabs>
          <w:tab w:val="num" w:pos="2268"/>
        </w:tabs>
        <w:ind w:left="2268" w:hanging="567"/>
      </w:pPr>
      <w:rPr>
        <w:rFonts w:hint="default"/>
        <w:color w:val="000000"/>
      </w:rPr>
    </w:lvl>
    <w:lvl w:ilvl="6">
      <w:start w:val="1"/>
      <w:numFmt w:val="bullet"/>
      <w:lvlText w:val=""/>
      <w:lvlJc w:val="left"/>
      <w:pPr>
        <w:tabs>
          <w:tab w:val="num" w:pos="2835"/>
        </w:tabs>
        <w:ind w:left="2835" w:hanging="567"/>
      </w:pPr>
      <w:rPr>
        <w:rFonts w:ascii="Symbol" w:hAnsi="Symbol" w:hint="default"/>
        <w:color w:val="000000"/>
      </w:rPr>
    </w:lvl>
    <w:lvl w:ilvl="7">
      <w:start w:val="1"/>
      <w:numFmt w:val="none"/>
      <w:lvlText w:val=""/>
      <w:lvlJc w:val="left"/>
      <w:pPr>
        <w:ind w:left="2835" w:firstLine="0"/>
      </w:pPr>
      <w:rPr>
        <w:rFonts w:hint="default"/>
        <w:color w:val="000000"/>
      </w:rPr>
    </w:lvl>
    <w:lvl w:ilvl="8">
      <w:start w:val="1"/>
      <w:numFmt w:val="none"/>
      <w:lvlText w:val=""/>
      <w:lvlJc w:val="left"/>
      <w:pPr>
        <w:ind w:left="3402" w:firstLine="0"/>
      </w:pPr>
      <w:rPr>
        <w:rFonts w:hint="default"/>
        <w:color w:val="000000"/>
      </w:rPr>
    </w:lvl>
  </w:abstractNum>
  <w:abstractNum w:abstractNumId="3" w15:restartNumberingAfterBreak="0">
    <w:nsid w:val="0DFF31E3"/>
    <w:multiLevelType w:val="multilevel"/>
    <w:tmpl w:val="83B686EE"/>
    <w:lvl w:ilvl="0">
      <w:start w:val="1"/>
      <w:numFmt w:val="upperLetter"/>
      <w:pStyle w:val="NZFPTop-Background"/>
      <w:lvlText w:val="%1."/>
      <w:lvlJc w:val="left"/>
      <w:pPr>
        <w:ind w:left="567" w:hanging="567"/>
      </w:pPr>
      <w:rPr>
        <w:rFonts w:hint="default"/>
        <w:color w:val="000000"/>
      </w:rPr>
    </w:lvl>
    <w:lvl w:ilvl="1">
      <w:start w:val="1"/>
      <w:numFmt w:val="lowerRoman"/>
      <w:lvlText w:val="%2."/>
      <w:lvlJc w:val="left"/>
      <w:pPr>
        <w:ind w:left="1134" w:hanging="567"/>
      </w:pPr>
      <w:rPr>
        <w:rFonts w:hint="default"/>
        <w:color w:val="000000"/>
      </w:rPr>
    </w:lvl>
    <w:lvl w:ilvl="2">
      <w:start w:val="1"/>
      <w:numFmt w:val="bullet"/>
      <w:lvlText w:val=""/>
      <w:lvlJc w:val="left"/>
      <w:pPr>
        <w:ind w:left="1701" w:hanging="567"/>
      </w:pPr>
      <w:rPr>
        <w:rFonts w:ascii="Symbol" w:hAnsi="Symbol" w:hint="default"/>
        <w:color w:val="000000"/>
      </w:rPr>
    </w:lvl>
    <w:lvl w:ilvl="3">
      <w:start w:val="1"/>
      <w:numFmt w:val="decimal"/>
      <w:lvlText w:val="%4."/>
      <w:lvlJc w:val="left"/>
      <w:pPr>
        <w:ind w:left="2880" w:hanging="360"/>
      </w:pPr>
      <w:rPr>
        <w:rFonts w:hint="default"/>
        <w:color w:val="000000"/>
      </w:rPr>
    </w:lvl>
    <w:lvl w:ilvl="4">
      <w:start w:val="1"/>
      <w:numFmt w:val="lowerLetter"/>
      <w:lvlText w:val="%5."/>
      <w:lvlJc w:val="left"/>
      <w:pPr>
        <w:ind w:left="3600" w:hanging="360"/>
      </w:pPr>
      <w:rPr>
        <w:rFonts w:hint="default"/>
        <w:color w:val="000000"/>
      </w:rPr>
    </w:lvl>
    <w:lvl w:ilvl="5">
      <w:start w:val="1"/>
      <w:numFmt w:val="lowerRoman"/>
      <w:lvlText w:val="%6."/>
      <w:lvlJc w:val="right"/>
      <w:pPr>
        <w:ind w:left="4320" w:hanging="180"/>
      </w:pPr>
      <w:rPr>
        <w:rFonts w:hint="default"/>
        <w:color w:val="000000"/>
      </w:rPr>
    </w:lvl>
    <w:lvl w:ilvl="6">
      <w:start w:val="1"/>
      <w:numFmt w:val="decimal"/>
      <w:lvlText w:val="%7."/>
      <w:lvlJc w:val="left"/>
      <w:pPr>
        <w:ind w:left="5040" w:hanging="360"/>
      </w:pPr>
      <w:rPr>
        <w:rFonts w:hint="default"/>
        <w:color w:val="000000"/>
      </w:rPr>
    </w:lvl>
    <w:lvl w:ilvl="7">
      <w:start w:val="1"/>
      <w:numFmt w:val="lowerLetter"/>
      <w:lvlText w:val="%8."/>
      <w:lvlJc w:val="left"/>
      <w:pPr>
        <w:ind w:left="5760" w:hanging="360"/>
      </w:pPr>
      <w:rPr>
        <w:rFonts w:hint="default"/>
        <w:color w:val="000000"/>
      </w:rPr>
    </w:lvl>
    <w:lvl w:ilvl="8">
      <w:start w:val="1"/>
      <w:numFmt w:val="lowerRoman"/>
      <w:lvlText w:val="%9."/>
      <w:lvlJc w:val="right"/>
      <w:pPr>
        <w:ind w:left="6480" w:hanging="180"/>
      </w:pPr>
      <w:rPr>
        <w:rFonts w:hint="default"/>
        <w:color w:val="000000"/>
      </w:rPr>
    </w:lvl>
  </w:abstractNum>
  <w:abstractNum w:abstractNumId="4" w15:restartNumberingAfterBreak="0">
    <w:nsid w:val="20093331"/>
    <w:multiLevelType w:val="hybridMultilevel"/>
    <w:tmpl w:val="46FC9C20"/>
    <w:name w:val="LexisNexis Author Intro Note List22"/>
    <w:lvl w:ilvl="0" w:tplc="8264A9DE">
      <w:start w:val="1"/>
      <w:numFmt w:val="bullet"/>
      <w:lvlText w:val="o"/>
      <w:lvlJc w:val="left"/>
      <w:pPr>
        <w:ind w:left="1854" w:hanging="360"/>
      </w:pPr>
      <w:rPr>
        <w:rFonts w:ascii="Courier New" w:hAnsi="Courier New" w:cs="Courier New" w:hint="default"/>
        <w:color w:val="000000"/>
      </w:rPr>
    </w:lvl>
    <w:lvl w:ilvl="1" w:tplc="99361BC2" w:tentative="1">
      <w:start w:val="1"/>
      <w:numFmt w:val="bullet"/>
      <w:lvlText w:val="o"/>
      <w:lvlJc w:val="left"/>
      <w:pPr>
        <w:ind w:left="2574" w:hanging="360"/>
      </w:pPr>
      <w:rPr>
        <w:rFonts w:ascii="Courier New" w:hAnsi="Courier New" w:cs="Courier New" w:hint="default"/>
        <w:color w:val="000000"/>
      </w:rPr>
    </w:lvl>
    <w:lvl w:ilvl="2" w:tplc="7DA0CE7A" w:tentative="1">
      <w:start w:val="1"/>
      <w:numFmt w:val="bullet"/>
      <w:lvlText w:val=""/>
      <w:lvlJc w:val="left"/>
      <w:pPr>
        <w:ind w:left="3294" w:hanging="360"/>
      </w:pPr>
      <w:rPr>
        <w:rFonts w:ascii="Wingdings" w:hAnsi="Wingdings" w:hint="default"/>
        <w:color w:val="000000"/>
      </w:rPr>
    </w:lvl>
    <w:lvl w:ilvl="3" w:tplc="4848503A" w:tentative="1">
      <w:start w:val="1"/>
      <w:numFmt w:val="bullet"/>
      <w:lvlText w:val=""/>
      <w:lvlJc w:val="left"/>
      <w:pPr>
        <w:ind w:left="4014" w:hanging="360"/>
      </w:pPr>
      <w:rPr>
        <w:rFonts w:ascii="Symbol" w:hAnsi="Symbol" w:hint="default"/>
        <w:color w:val="000000"/>
      </w:rPr>
    </w:lvl>
    <w:lvl w:ilvl="4" w:tplc="37984912" w:tentative="1">
      <w:start w:val="1"/>
      <w:numFmt w:val="bullet"/>
      <w:lvlText w:val="o"/>
      <w:lvlJc w:val="left"/>
      <w:pPr>
        <w:ind w:left="4734" w:hanging="360"/>
      </w:pPr>
      <w:rPr>
        <w:rFonts w:ascii="Courier New" w:hAnsi="Courier New" w:cs="Courier New" w:hint="default"/>
        <w:color w:val="000000"/>
      </w:rPr>
    </w:lvl>
    <w:lvl w:ilvl="5" w:tplc="1CAC3478" w:tentative="1">
      <w:start w:val="1"/>
      <w:numFmt w:val="bullet"/>
      <w:lvlText w:val=""/>
      <w:lvlJc w:val="left"/>
      <w:pPr>
        <w:ind w:left="5454" w:hanging="360"/>
      </w:pPr>
      <w:rPr>
        <w:rFonts w:ascii="Wingdings" w:hAnsi="Wingdings" w:hint="default"/>
        <w:color w:val="000000"/>
      </w:rPr>
    </w:lvl>
    <w:lvl w:ilvl="6" w:tplc="CAD00AD2" w:tentative="1">
      <w:start w:val="1"/>
      <w:numFmt w:val="bullet"/>
      <w:lvlText w:val=""/>
      <w:lvlJc w:val="left"/>
      <w:pPr>
        <w:ind w:left="6174" w:hanging="360"/>
      </w:pPr>
      <w:rPr>
        <w:rFonts w:ascii="Symbol" w:hAnsi="Symbol" w:hint="default"/>
        <w:color w:val="000000"/>
      </w:rPr>
    </w:lvl>
    <w:lvl w:ilvl="7" w:tplc="F51011B8" w:tentative="1">
      <w:start w:val="1"/>
      <w:numFmt w:val="bullet"/>
      <w:lvlText w:val="o"/>
      <w:lvlJc w:val="left"/>
      <w:pPr>
        <w:ind w:left="6894" w:hanging="360"/>
      </w:pPr>
      <w:rPr>
        <w:rFonts w:ascii="Courier New" w:hAnsi="Courier New" w:cs="Courier New" w:hint="default"/>
        <w:color w:val="000000"/>
      </w:rPr>
    </w:lvl>
    <w:lvl w:ilvl="8" w:tplc="1BA63278" w:tentative="1">
      <w:start w:val="1"/>
      <w:numFmt w:val="bullet"/>
      <w:lvlText w:val=""/>
      <w:lvlJc w:val="left"/>
      <w:pPr>
        <w:ind w:left="7614" w:hanging="360"/>
      </w:pPr>
      <w:rPr>
        <w:rFonts w:ascii="Wingdings" w:hAnsi="Wingdings" w:hint="default"/>
        <w:color w:val="000000"/>
      </w:rPr>
    </w:lvl>
  </w:abstractNum>
  <w:abstractNum w:abstractNumId="5" w15:restartNumberingAfterBreak="0">
    <w:nsid w:val="200C315E"/>
    <w:multiLevelType w:val="multilevel"/>
    <w:tmpl w:val="1A1C01E4"/>
    <w:styleLink w:val="Schedules"/>
    <w:lvl w:ilvl="0">
      <w:start w:val="1"/>
      <w:numFmt w:val="decimal"/>
      <w:lvlText w:val="SCHEDULE %1"/>
      <w:lvlJc w:val="left"/>
      <w:pPr>
        <w:tabs>
          <w:tab w:val="num" w:pos="1418"/>
        </w:tabs>
        <w:ind w:left="1418" w:hanging="1418"/>
      </w:pPr>
      <w:rPr>
        <w:rFonts w:hint="default"/>
        <w:b w:val="0"/>
        <w:i w:val="0"/>
        <w:color w:val="000000"/>
      </w:rPr>
    </w:lvl>
    <w:lvl w:ilvl="1">
      <w:start w:val="1"/>
      <w:numFmt w:val="decimal"/>
      <w:lvlText w:val="ITEM %2"/>
      <w:lvlJc w:val="left"/>
      <w:pPr>
        <w:tabs>
          <w:tab w:val="num" w:pos="1418"/>
        </w:tabs>
        <w:ind w:left="1418" w:hanging="1418"/>
      </w:pPr>
      <w:rPr>
        <w:rFonts w:hint="default"/>
        <w:color w:val="000000"/>
      </w:rPr>
    </w:lvl>
    <w:lvl w:ilvl="2">
      <w:start w:val="1"/>
      <w:numFmt w:val="none"/>
      <w:suff w:val="nothing"/>
      <w:lvlText w:val=""/>
      <w:lvlJc w:val="left"/>
      <w:pPr>
        <w:ind w:left="0" w:firstLine="0"/>
      </w:pPr>
      <w:rPr>
        <w:rFonts w:hint="default"/>
        <w:color w:val="000000"/>
      </w:rPr>
    </w:lvl>
    <w:lvl w:ilvl="3">
      <w:start w:val="1"/>
      <w:numFmt w:val="decimal"/>
      <w:lvlText w:val="%4."/>
      <w:lvlJc w:val="left"/>
      <w:pPr>
        <w:tabs>
          <w:tab w:val="num" w:pos="567"/>
        </w:tabs>
        <w:ind w:left="567" w:firstLine="513"/>
      </w:pPr>
      <w:rPr>
        <w:rFonts w:hint="default"/>
        <w:color w:val="000000"/>
      </w:rPr>
    </w:lvl>
    <w:lvl w:ilvl="4">
      <w:start w:val="1"/>
      <w:numFmt w:val="lowerLetter"/>
      <w:lvlText w:val="(%5)"/>
      <w:lvlJc w:val="left"/>
      <w:pPr>
        <w:tabs>
          <w:tab w:val="num" w:pos="1134"/>
        </w:tabs>
        <w:ind w:left="1134" w:hanging="567"/>
      </w:pPr>
      <w:rPr>
        <w:rFonts w:hint="default"/>
        <w:color w:val="000000"/>
      </w:rPr>
    </w:lvl>
    <w:lvl w:ilvl="5">
      <w:start w:val="1"/>
      <w:numFmt w:val="lowerRoman"/>
      <w:lvlText w:val="(%6)"/>
      <w:lvlJc w:val="left"/>
      <w:pPr>
        <w:tabs>
          <w:tab w:val="num" w:pos="1701"/>
        </w:tabs>
        <w:ind w:left="1701" w:hanging="567"/>
      </w:pPr>
      <w:rPr>
        <w:rFonts w:hint="default"/>
        <w:color w:val="000000"/>
      </w:rPr>
    </w:lvl>
    <w:lvl w:ilvl="6">
      <w:start w:val="1"/>
      <w:numFmt w:val="decimal"/>
      <w:lvlText w:val="%7."/>
      <w:lvlJc w:val="left"/>
      <w:pPr>
        <w:ind w:left="2520" w:hanging="360"/>
      </w:pPr>
      <w:rPr>
        <w:rFonts w:hint="default"/>
        <w:color w:val="000000"/>
      </w:rPr>
    </w:lvl>
    <w:lvl w:ilvl="7">
      <w:start w:val="1"/>
      <w:numFmt w:val="lowerLetter"/>
      <w:lvlText w:val="%8."/>
      <w:lvlJc w:val="left"/>
      <w:pPr>
        <w:ind w:left="2880" w:hanging="360"/>
      </w:pPr>
      <w:rPr>
        <w:rFonts w:hint="default"/>
        <w:color w:val="000000"/>
      </w:rPr>
    </w:lvl>
    <w:lvl w:ilvl="8">
      <w:start w:val="1"/>
      <w:numFmt w:val="lowerRoman"/>
      <w:lvlText w:val="%9."/>
      <w:lvlJc w:val="left"/>
      <w:pPr>
        <w:ind w:left="3240" w:hanging="360"/>
      </w:pPr>
      <w:rPr>
        <w:rFonts w:hint="default"/>
        <w:color w:val="000000"/>
      </w:rPr>
    </w:lvl>
  </w:abstractNum>
  <w:abstractNum w:abstractNumId="6" w15:restartNumberingAfterBreak="0">
    <w:nsid w:val="25322B60"/>
    <w:multiLevelType w:val="multilevel"/>
    <w:tmpl w:val="A788BD88"/>
    <w:lvl w:ilvl="0">
      <w:start w:val="1"/>
      <w:numFmt w:val="decimal"/>
      <w:pStyle w:val="NZFPBody-Heading1"/>
      <w:lvlText w:val="%1"/>
      <w:lvlJc w:val="left"/>
      <w:pPr>
        <w:tabs>
          <w:tab w:val="num" w:pos="567"/>
        </w:tabs>
        <w:ind w:left="567" w:hanging="567"/>
      </w:pPr>
      <w:rPr>
        <w:rFonts w:hint="default"/>
        <w:color w:val="000000"/>
      </w:rPr>
    </w:lvl>
    <w:lvl w:ilvl="1">
      <w:start w:val="1"/>
      <w:numFmt w:val="decimal"/>
      <w:pStyle w:val="NZFPBody-Heading2"/>
      <w:lvlText w:val="%1.%2"/>
      <w:lvlJc w:val="left"/>
      <w:pPr>
        <w:tabs>
          <w:tab w:val="num" w:pos="567"/>
        </w:tabs>
        <w:ind w:left="567" w:hanging="567"/>
      </w:pPr>
      <w:rPr>
        <w:rFonts w:hint="default"/>
        <w:b w:val="0"/>
        <w:i w:val="0"/>
        <w:color w:val="000000"/>
      </w:rPr>
    </w:lvl>
    <w:lvl w:ilvl="2">
      <w:start w:val="1"/>
      <w:numFmt w:val="lowerLetter"/>
      <w:pStyle w:val="NZFPBody-Text3"/>
      <w:lvlText w:val="(%3)"/>
      <w:lvlJc w:val="left"/>
      <w:pPr>
        <w:tabs>
          <w:tab w:val="num" w:pos="1134"/>
        </w:tabs>
        <w:ind w:left="1134" w:hanging="567"/>
      </w:pPr>
      <w:rPr>
        <w:rFonts w:hint="default"/>
        <w:i w:val="0"/>
        <w:color w:val="000000"/>
      </w:rPr>
    </w:lvl>
    <w:lvl w:ilvl="3">
      <w:start w:val="1"/>
      <w:numFmt w:val="lowerRoman"/>
      <w:pStyle w:val="NZFPBody-Text4"/>
      <w:lvlText w:val="(%4)"/>
      <w:lvlJc w:val="left"/>
      <w:pPr>
        <w:tabs>
          <w:tab w:val="num" w:pos="1701"/>
        </w:tabs>
        <w:ind w:left="1701" w:hanging="567"/>
      </w:pPr>
      <w:rPr>
        <w:rFonts w:hint="default"/>
        <w:b w:val="0"/>
        <w:i w:val="0"/>
        <w:color w:val="000000"/>
      </w:rPr>
    </w:lvl>
    <w:lvl w:ilvl="4">
      <w:start w:val="1"/>
      <w:numFmt w:val="upperLetter"/>
      <w:pStyle w:val="NZFPBody-Text5"/>
      <w:lvlText w:val="(%5)"/>
      <w:lvlJc w:val="left"/>
      <w:pPr>
        <w:tabs>
          <w:tab w:val="num" w:pos="1701"/>
        </w:tabs>
        <w:ind w:left="2268" w:hanging="567"/>
      </w:pPr>
      <w:rPr>
        <w:rFonts w:hint="default"/>
        <w:color w:val="000000"/>
      </w:rPr>
    </w:lvl>
    <w:lvl w:ilvl="5">
      <w:start w:val="1"/>
      <w:numFmt w:val="bullet"/>
      <w:lvlText w:val=""/>
      <w:lvlJc w:val="left"/>
      <w:pPr>
        <w:tabs>
          <w:tab w:val="num" w:pos="2268"/>
        </w:tabs>
        <w:ind w:left="2835" w:hanging="567"/>
      </w:pPr>
      <w:rPr>
        <w:rFonts w:ascii="Symbol" w:hAnsi="Symbol" w:hint="default"/>
        <w:color w:val="000000"/>
      </w:rPr>
    </w:lvl>
    <w:lvl w:ilvl="6">
      <w:start w:val="1"/>
      <w:numFmt w:val="upperLetter"/>
      <w:lvlText w:val="(%7)"/>
      <w:lvlJc w:val="left"/>
      <w:pPr>
        <w:tabs>
          <w:tab w:val="num" w:pos="2268"/>
        </w:tabs>
        <w:ind w:left="2268" w:hanging="567"/>
      </w:pPr>
      <w:rPr>
        <w:rFonts w:hint="default"/>
        <w:color w:val="000000"/>
      </w:rPr>
    </w:lvl>
    <w:lvl w:ilvl="7">
      <w:start w:val="1"/>
      <w:numFmt w:val="upperRoman"/>
      <w:lvlText w:val="(%8)"/>
      <w:lvlJc w:val="left"/>
      <w:pPr>
        <w:tabs>
          <w:tab w:val="num" w:pos="2835"/>
        </w:tabs>
        <w:ind w:left="2835" w:hanging="567"/>
      </w:pPr>
      <w:rPr>
        <w:rFonts w:hint="default"/>
        <w:color w:val="000000"/>
      </w:rPr>
    </w:lvl>
    <w:lvl w:ilvl="8">
      <w:start w:val="1"/>
      <w:numFmt w:val="none"/>
      <w:lvlText w:val=""/>
      <w:lvlJc w:val="left"/>
      <w:pPr>
        <w:tabs>
          <w:tab w:val="num" w:pos="2835"/>
        </w:tabs>
        <w:ind w:left="2835" w:hanging="567"/>
      </w:pPr>
      <w:rPr>
        <w:rFonts w:hint="default"/>
        <w:color w:val="000000"/>
      </w:rPr>
    </w:lvl>
  </w:abstractNum>
  <w:abstractNum w:abstractNumId="7" w15:restartNumberingAfterBreak="0">
    <w:nsid w:val="2CC37B7E"/>
    <w:multiLevelType w:val="hybridMultilevel"/>
    <w:tmpl w:val="128AB69A"/>
    <w:name w:val="LexisNexis Numbered List2"/>
    <w:lvl w:ilvl="0" w:tplc="F0020A82">
      <w:start w:val="1"/>
      <w:numFmt w:val="bullet"/>
      <w:pStyle w:val="NZFPIntro-Bullet1"/>
      <w:lvlText w:val=""/>
      <w:lvlJc w:val="left"/>
      <w:pPr>
        <w:ind w:left="1287" w:hanging="360"/>
      </w:pPr>
      <w:rPr>
        <w:rFonts w:ascii="Symbol" w:hAnsi="Symbol" w:hint="default"/>
        <w:color w:val="000000"/>
      </w:rPr>
    </w:lvl>
    <w:lvl w:ilvl="1" w:tplc="D02E050C">
      <w:start w:val="1"/>
      <w:numFmt w:val="bullet"/>
      <w:lvlText w:val="o"/>
      <w:lvlJc w:val="left"/>
      <w:pPr>
        <w:ind w:left="2007" w:hanging="360"/>
      </w:pPr>
      <w:rPr>
        <w:rFonts w:ascii="Courier New" w:hAnsi="Courier New" w:cs="Courier New" w:hint="default"/>
        <w:color w:val="000000"/>
      </w:rPr>
    </w:lvl>
    <w:lvl w:ilvl="2" w:tplc="21E485CA" w:tentative="1">
      <w:start w:val="1"/>
      <w:numFmt w:val="bullet"/>
      <w:lvlText w:val=""/>
      <w:lvlJc w:val="left"/>
      <w:pPr>
        <w:ind w:left="2727" w:hanging="360"/>
      </w:pPr>
      <w:rPr>
        <w:rFonts w:ascii="Wingdings" w:hAnsi="Wingdings" w:hint="default"/>
        <w:color w:val="000000"/>
      </w:rPr>
    </w:lvl>
    <w:lvl w:ilvl="3" w:tplc="37C60DEE" w:tentative="1">
      <w:start w:val="1"/>
      <w:numFmt w:val="bullet"/>
      <w:lvlText w:val=""/>
      <w:lvlJc w:val="left"/>
      <w:pPr>
        <w:ind w:left="3447" w:hanging="360"/>
      </w:pPr>
      <w:rPr>
        <w:rFonts w:ascii="Symbol" w:hAnsi="Symbol" w:hint="default"/>
        <w:color w:val="000000"/>
      </w:rPr>
    </w:lvl>
    <w:lvl w:ilvl="4" w:tplc="7F6275FA" w:tentative="1">
      <w:start w:val="1"/>
      <w:numFmt w:val="bullet"/>
      <w:lvlText w:val="o"/>
      <w:lvlJc w:val="left"/>
      <w:pPr>
        <w:ind w:left="4167" w:hanging="360"/>
      </w:pPr>
      <w:rPr>
        <w:rFonts w:ascii="Courier New" w:hAnsi="Courier New" w:cs="Courier New" w:hint="default"/>
        <w:color w:val="000000"/>
      </w:rPr>
    </w:lvl>
    <w:lvl w:ilvl="5" w:tplc="54D6124C" w:tentative="1">
      <w:start w:val="1"/>
      <w:numFmt w:val="bullet"/>
      <w:lvlText w:val=""/>
      <w:lvlJc w:val="left"/>
      <w:pPr>
        <w:ind w:left="4887" w:hanging="360"/>
      </w:pPr>
      <w:rPr>
        <w:rFonts w:ascii="Wingdings" w:hAnsi="Wingdings" w:hint="default"/>
        <w:color w:val="000000"/>
      </w:rPr>
    </w:lvl>
    <w:lvl w:ilvl="6" w:tplc="E5B4DF3A" w:tentative="1">
      <w:start w:val="1"/>
      <w:numFmt w:val="bullet"/>
      <w:lvlText w:val=""/>
      <w:lvlJc w:val="left"/>
      <w:pPr>
        <w:ind w:left="5607" w:hanging="360"/>
      </w:pPr>
      <w:rPr>
        <w:rFonts w:ascii="Symbol" w:hAnsi="Symbol" w:hint="default"/>
        <w:color w:val="000000"/>
      </w:rPr>
    </w:lvl>
    <w:lvl w:ilvl="7" w:tplc="D51AD878" w:tentative="1">
      <w:start w:val="1"/>
      <w:numFmt w:val="bullet"/>
      <w:lvlText w:val="o"/>
      <w:lvlJc w:val="left"/>
      <w:pPr>
        <w:ind w:left="6327" w:hanging="360"/>
      </w:pPr>
      <w:rPr>
        <w:rFonts w:ascii="Courier New" w:hAnsi="Courier New" w:cs="Courier New" w:hint="default"/>
        <w:color w:val="000000"/>
      </w:rPr>
    </w:lvl>
    <w:lvl w:ilvl="8" w:tplc="DB528B8E" w:tentative="1">
      <w:start w:val="1"/>
      <w:numFmt w:val="bullet"/>
      <w:lvlText w:val=""/>
      <w:lvlJc w:val="left"/>
      <w:pPr>
        <w:ind w:left="7047" w:hanging="360"/>
      </w:pPr>
      <w:rPr>
        <w:rFonts w:ascii="Wingdings" w:hAnsi="Wingdings" w:hint="default"/>
        <w:color w:val="000000"/>
      </w:rPr>
    </w:lvl>
  </w:abstractNum>
  <w:abstractNum w:abstractNumId="8" w15:restartNumberingAfterBreak="0">
    <w:nsid w:val="37E04B33"/>
    <w:multiLevelType w:val="hybridMultilevel"/>
    <w:tmpl w:val="86281D74"/>
    <w:name w:val="LexisNexis Numbered List22"/>
    <w:lvl w:ilvl="0" w:tplc="DD5489F8">
      <w:start w:val="1"/>
      <w:numFmt w:val="bullet"/>
      <w:pStyle w:val="NZFPSchedule-Bullet1"/>
      <w:lvlText w:val=""/>
      <w:lvlJc w:val="left"/>
      <w:pPr>
        <w:ind w:left="720" w:hanging="360"/>
      </w:pPr>
      <w:rPr>
        <w:rFonts w:ascii="Symbol" w:hAnsi="Symbol" w:hint="default"/>
        <w:color w:val="000000"/>
      </w:rPr>
    </w:lvl>
    <w:lvl w:ilvl="1" w:tplc="3AD2D4CA" w:tentative="1">
      <w:start w:val="1"/>
      <w:numFmt w:val="bullet"/>
      <w:lvlText w:val="o"/>
      <w:lvlJc w:val="left"/>
      <w:pPr>
        <w:ind w:left="1440" w:hanging="360"/>
      </w:pPr>
      <w:rPr>
        <w:rFonts w:ascii="Courier New" w:hAnsi="Courier New" w:cs="Courier New" w:hint="default"/>
        <w:color w:val="000000"/>
      </w:rPr>
    </w:lvl>
    <w:lvl w:ilvl="2" w:tplc="9CFACF60" w:tentative="1">
      <w:start w:val="1"/>
      <w:numFmt w:val="bullet"/>
      <w:lvlText w:val=""/>
      <w:lvlJc w:val="left"/>
      <w:pPr>
        <w:ind w:left="2160" w:hanging="360"/>
      </w:pPr>
      <w:rPr>
        <w:rFonts w:ascii="Wingdings" w:hAnsi="Wingdings" w:hint="default"/>
        <w:color w:val="000000"/>
      </w:rPr>
    </w:lvl>
    <w:lvl w:ilvl="3" w:tplc="3038285E" w:tentative="1">
      <w:start w:val="1"/>
      <w:numFmt w:val="bullet"/>
      <w:lvlText w:val=""/>
      <w:lvlJc w:val="left"/>
      <w:pPr>
        <w:ind w:left="2880" w:hanging="360"/>
      </w:pPr>
      <w:rPr>
        <w:rFonts w:ascii="Symbol" w:hAnsi="Symbol" w:hint="default"/>
        <w:color w:val="000000"/>
      </w:rPr>
    </w:lvl>
    <w:lvl w:ilvl="4" w:tplc="D0DAD0EE" w:tentative="1">
      <w:start w:val="1"/>
      <w:numFmt w:val="bullet"/>
      <w:lvlText w:val="o"/>
      <w:lvlJc w:val="left"/>
      <w:pPr>
        <w:ind w:left="3600" w:hanging="360"/>
      </w:pPr>
      <w:rPr>
        <w:rFonts w:ascii="Courier New" w:hAnsi="Courier New" w:cs="Courier New" w:hint="default"/>
        <w:color w:val="000000"/>
      </w:rPr>
    </w:lvl>
    <w:lvl w:ilvl="5" w:tplc="D37E2886" w:tentative="1">
      <w:start w:val="1"/>
      <w:numFmt w:val="bullet"/>
      <w:lvlText w:val=""/>
      <w:lvlJc w:val="left"/>
      <w:pPr>
        <w:ind w:left="4320" w:hanging="360"/>
      </w:pPr>
      <w:rPr>
        <w:rFonts w:ascii="Wingdings" w:hAnsi="Wingdings" w:hint="default"/>
        <w:color w:val="000000"/>
      </w:rPr>
    </w:lvl>
    <w:lvl w:ilvl="6" w:tplc="D20008B2" w:tentative="1">
      <w:start w:val="1"/>
      <w:numFmt w:val="bullet"/>
      <w:lvlText w:val=""/>
      <w:lvlJc w:val="left"/>
      <w:pPr>
        <w:ind w:left="5040" w:hanging="360"/>
      </w:pPr>
      <w:rPr>
        <w:rFonts w:ascii="Symbol" w:hAnsi="Symbol" w:hint="default"/>
        <w:color w:val="000000"/>
      </w:rPr>
    </w:lvl>
    <w:lvl w:ilvl="7" w:tplc="C01C770C" w:tentative="1">
      <w:start w:val="1"/>
      <w:numFmt w:val="bullet"/>
      <w:lvlText w:val="o"/>
      <w:lvlJc w:val="left"/>
      <w:pPr>
        <w:ind w:left="5760" w:hanging="360"/>
      </w:pPr>
      <w:rPr>
        <w:rFonts w:ascii="Courier New" w:hAnsi="Courier New" w:cs="Courier New" w:hint="default"/>
        <w:color w:val="000000"/>
      </w:rPr>
    </w:lvl>
    <w:lvl w:ilvl="8" w:tplc="49C43B7C" w:tentative="1">
      <w:start w:val="1"/>
      <w:numFmt w:val="bullet"/>
      <w:lvlText w:val=""/>
      <w:lvlJc w:val="left"/>
      <w:pPr>
        <w:ind w:left="6480" w:hanging="360"/>
      </w:pPr>
      <w:rPr>
        <w:rFonts w:ascii="Wingdings" w:hAnsi="Wingdings" w:hint="default"/>
        <w:color w:val="000000"/>
      </w:rPr>
    </w:lvl>
  </w:abstractNum>
  <w:abstractNum w:abstractNumId="9" w15:restartNumberingAfterBreak="0">
    <w:nsid w:val="4629586F"/>
    <w:multiLevelType w:val="multilevel"/>
    <w:tmpl w:val="1908A25A"/>
    <w:lvl w:ilvl="0">
      <w:start w:val="1"/>
      <w:numFmt w:val="decimal"/>
      <w:pStyle w:val="NZFPIntro-NumberedText1"/>
      <w:lvlText w:val="%1."/>
      <w:lvlJc w:val="left"/>
      <w:pPr>
        <w:ind w:left="851" w:hanging="567"/>
      </w:pPr>
      <w:rPr>
        <w:rFonts w:hint="default"/>
        <w:color w:val="000000"/>
      </w:rPr>
    </w:lvl>
    <w:lvl w:ilvl="1">
      <w:start w:val="1"/>
      <w:numFmt w:val="lowerLetter"/>
      <w:pStyle w:val="NZFPIntro-NumberedText2"/>
      <w:lvlText w:val="(%2)"/>
      <w:lvlJc w:val="left"/>
      <w:pPr>
        <w:ind w:left="1418" w:hanging="567"/>
      </w:pPr>
      <w:rPr>
        <w:rFonts w:hint="default"/>
        <w:color w:val="000000"/>
      </w:rPr>
    </w:lvl>
    <w:lvl w:ilvl="2">
      <w:start w:val="1"/>
      <w:numFmt w:val="bullet"/>
      <w:lvlText w:val=""/>
      <w:lvlJc w:val="left"/>
      <w:pPr>
        <w:ind w:left="1985" w:hanging="567"/>
      </w:pPr>
      <w:rPr>
        <w:rFonts w:ascii="Symbol" w:hAnsi="Symbol" w:hint="default"/>
        <w:color w:val="000000"/>
      </w:rPr>
    </w:lvl>
    <w:lvl w:ilvl="3">
      <w:start w:val="1"/>
      <w:numFmt w:val="decimal"/>
      <w:lvlText w:val="%4."/>
      <w:lvlJc w:val="left"/>
      <w:pPr>
        <w:ind w:left="2880" w:hanging="360"/>
      </w:pPr>
      <w:rPr>
        <w:rFonts w:hint="default"/>
        <w:color w:val="000000"/>
      </w:rPr>
    </w:lvl>
    <w:lvl w:ilvl="4">
      <w:start w:val="1"/>
      <w:numFmt w:val="lowerLetter"/>
      <w:lvlText w:val="%5."/>
      <w:lvlJc w:val="left"/>
      <w:pPr>
        <w:ind w:left="3600" w:hanging="360"/>
      </w:pPr>
      <w:rPr>
        <w:rFonts w:hint="default"/>
        <w:color w:val="000000"/>
      </w:rPr>
    </w:lvl>
    <w:lvl w:ilvl="5">
      <w:start w:val="1"/>
      <w:numFmt w:val="lowerRoman"/>
      <w:lvlText w:val="%6."/>
      <w:lvlJc w:val="right"/>
      <w:pPr>
        <w:ind w:left="4320" w:hanging="180"/>
      </w:pPr>
      <w:rPr>
        <w:rFonts w:hint="default"/>
        <w:color w:val="000000"/>
      </w:rPr>
    </w:lvl>
    <w:lvl w:ilvl="6">
      <w:start w:val="1"/>
      <w:numFmt w:val="decimal"/>
      <w:lvlText w:val="%7."/>
      <w:lvlJc w:val="left"/>
      <w:pPr>
        <w:ind w:left="5040" w:hanging="360"/>
      </w:pPr>
      <w:rPr>
        <w:rFonts w:hint="default"/>
        <w:color w:val="000000"/>
      </w:rPr>
    </w:lvl>
    <w:lvl w:ilvl="7">
      <w:start w:val="1"/>
      <w:numFmt w:val="lowerLetter"/>
      <w:lvlText w:val="%8."/>
      <w:lvlJc w:val="left"/>
      <w:pPr>
        <w:ind w:left="5760" w:hanging="360"/>
      </w:pPr>
      <w:rPr>
        <w:rFonts w:hint="default"/>
        <w:color w:val="000000"/>
      </w:rPr>
    </w:lvl>
    <w:lvl w:ilvl="8">
      <w:start w:val="1"/>
      <w:numFmt w:val="lowerRoman"/>
      <w:lvlText w:val="%9."/>
      <w:lvlJc w:val="right"/>
      <w:pPr>
        <w:ind w:left="6480" w:hanging="180"/>
      </w:pPr>
      <w:rPr>
        <w:rFonts w:hint="default"/>
        <w:color w:val="000000"/>
      </w:rPr>
    </w:lvl>
  </w:abstractNum>
  <w:abstractNum w:abstractNumId="10" w15:restartNumberingAfterBreak="0">
    <w:nsid w:val="6BDB7E93"/>
    <w:multiLevelType w:val="multilevel"/>
    <w:tmpl w:val="4DC2980A"/>
    <w:styleLink w:val="NumStyleCorrespondence"/>
    <w:lvl w:ilvl="0">
      <w:start w:val="1"/>
      <w:numFmt w:val="decimal"/>
      <w:pStyle w:val="Heading1"/>
      <w:lvlText w:val="%1."/>
      <w:lvlJc w:val="left"/>
      <w:pPr>
        <w:tabs>
          <w:tab w:val="num" w:pos="0"/>
        </w:tabs>
        <w:ind w:left="709" w:hanging="709"/>
      </w:pPr>
      <w:rPr>
        <w:rFonts w:hint="default"/>
        <w:b w:val="0"/>
        <w:i w:val="0"/>
        <w:color w:val="000000"/>
      </w:rPr>
    </w:lvl>
    <w:lvl w:ilvl="1">
      <w:start w:val="1"/>
      <w:numFmt w:val="lowerLetter"/>
      <w:pStyle w:val="Heading2"/>
      <w:lvlText w:val="(%2)"/>
      <w:lvlJc w:val="left"/>
      <w:pPr>
        <w:tabs>
          <w:tab w:val="num" w:pos="567"/>
        </w:tabs>
        <w:ind w:left="1276" w:hanging="567"/>
      </w:pPr>
      <w:rPr>
        <w:rFonts w:hint="default"/>
        <w:b w:val="0"/>
        <w:i w:val="0"/>
        <w:color w:val="000000"/>
      </w:rPr>
    </w:lvl>
    <w:lvl w:ilvl="2">
      <w:start w:val="1"/>
      <w:numFmt w:val="lowerRoman"/>
      <w:pStyle w:val="Heading3"/>
      <w:lvlText w:val="(%3)"/>
      <w:lvlJc w:val="left"/>
      <w:pPr>
        <w:tabs>
          <w:tab w:val="num" w:pos="567"/>
        </w:tabs>
        <w:ind w:left="1843" w:hanging="567"/>
      </w:pPr>
      <w:rPr>
        <w:rFonts w:hint="default"/>
        <w:b w:val="0"/>
        <w:i w:val="0"/>
        <w:color w:val="000000"/>
      </w:rPr>
    </w:lvl>
    <w:lvl w:ilvl="3">
      <w:start w:val="1"/>
      <w:numFmt w:val="decimal"/>
      <w:pStyle w:val="Heading4"/>
      <w:lvlText w:val="(%4)"/>
      <w:lvlJc w:val="left"/>
      <w:pPr>
        <w:tabs>
          <w:tab w:val="num" w:pos="567"/>
        </w:tabs>
        <w:ind w:left="2410" w:hanging="567"/>
      </w:pPr>
      <w:rPr>
        <w:rFonts w:hint="default"/>
        <w:color w:val="000000"/>
      </w:rPr>
    </w:lvl>
    <w:lvl w:ilvl="4">
      <w:start w:val="1"/>
      <w:numFmt w:val="none"/>
      <w:lvlRestart w:val="0"/>
      <w:pStyle w:val="Heading5"/>
      <w:suff w:val="nothing"/>
      <w:lvlText w:val=""/>
      <w:lvlJc w:val="left"/>
      <w:pPr>
        <w:ind w:left="0" w:firstLine="0"/>
      </w:pPr>
      <w:rPr>
        <w:rFonts w:hint="default"/>
        <w:color w:val="000000"/>
      </w:rPr>
    </w:lvl>
    <w:lvl w:ilvl="5">
      <w:start w:val="1"/>
      <w:numFmt w:val="none"/>
      <w:lvlRestart w:val="0"/>
      <w:pStyle w:val="Heading6"/>
      <w:suff w:val="nothing"/>
      <w:lvlText w:val=""/>
      <w:lvlJc w:val="left"/>
      <w:pPr>
        <w:ind w:left="0" w:firstLine="0"/>
      </w:pPr>
      <w:rPr>
        <w:rFonts w:hint="default"/>
        <w:color w:val="000000"/>
      </w:rPr>
    </w:lvl>
    <w:lvl w:ilvl="6">
      <w:start w:val="1"/>
      <w:numFmt w:val="none"/>
      <w:lvlRestart w:val="0"/>
      <w:pStyle w:val="Heading7"/>
      <w:suff w:val="nothing"/>
      <w:lvlText w:val=""/>
      <w:lvlJc w:val="left"/>
      <w:pPr>
        <w:ind w:left="0" w:firstLine="0"/>
      </w:pPr>
      <w:rPr>
        <w:rFonts w:hint="default"/>
        <w:color w:val="000000"/>
      </w:rPr>
    </w:lvl>
    <w:lvl w:ilvl="7">
      <w:start w:val="1"/>
      <w:numFmt w:val="none"/>
      <w:lvlRestart w:val="0"/>
      <w:pStyle w:val="Heading8"/>
      <w:suff w:val="nothing"/>
      <w:lvlText w:val=""/>
      <w:lvlJc w:val="left"/>
      <w:pPr>
        <w:ind w:left="0" w:firstLine="0"/>
      </w:pPr>
      <w:rPr>
        <w:rFonts w:hint="default"/>
        <w:color w:val="000000"/>
      </w:rPr>
    </w:lvl>
    <w:lvl w:ilvl="8">
      <w:start w:val="1"/>
      <w:numFmt w:val="none"/>
      <w:lvlRestart w:val="0"/>
      <w:pStyle w:val="Heading9"/>
      <w:suff w:val="nothing"/>
      <w:lvlText w:val=""/>
      <w:lvlJc w:val="left"/>
      <w:pPr>
        <w:ind w:left="0" w:firstLine="0"/>
      </w:pPr>
      <w:rPr>
        <w:rFonts w:hint="default"/>
        <w:color w:val="000000"/>
      </w:rPr>
    </w:lvl>
  </w:abstractNum>
  <w:abstractNum w:abstractNumId="11" w15:restartNumberingAfterBreak="0">
    <w:nsid w:val="73E86C21"/>
    <w:multiLevelType w:val="hybridMultilevel"/>
    <w:tmpl w:val="35CAF154"/>
    <w:name w:val="LexisNexis Numbered List222"/>
    <w:lvl w:ilvl="0" w:tplc="488C9C5A">
      <w:start w:val="1"/>
      <w:numFmt w:val="bullet"/>
      <w:pStyle w:val="NZFPSchedule-Bullet2"/>
      <w:lvlText w:val="o"/>
      <w:lvlJc w:val="left"/>
      <w:pPr>
        <w:ind w:left="1287" w:hanging="360"/>
      </w:pPr>
      <w:rPr>
        <w:rFonts w:ascii="Courier New" w:hAnsi="Courier New" w:cs="Courier New" w:hint="default"/>
        <w:color w:val="000000"/>
      </w:rPr>
    </w:lvl>
    <w:lvl w:ilvl="1" w:tplc="57861142" w:tentative="1">
      <w:start w:val="1"/>
      <w:numFmt w:val="bullet"/>
      <w:lvlText w:val="o"/>
      <w:lvlJc w:val="left"/>
      <w:pPr>
        <w:ind w:left="2007" w:hanging="360"/>
      </w:pPr>
      <w:rPr>
        <w:rFonts w:ascii="Courier New" w:hAnsi="Courier New" w:cs="Courier New" w:hint="default"/>
        <w:color w:val="000000"/>
      </w:rPr>
    </w:lvl>
    <w:lvl w:ilvl="2" w:tplc="28B64B10" w:tentative="1">
      <w:start w:val="1"/>
      <w:numFmt w:val="bullet"/>
      <w:lvlText w:val=""/>
      <w:lvlJc w:val="left"/>
      <w:pPr>
        <w:ind w:left="2727" w:hanging="360"/>
      </w:pPr>
      <w:rPr>
        <w:rFonts w:ascii="Wingdings" w:hAnsi="Wingdings" w:hint="default"/>
        <w:color w:val="000000"/>
      </w:rPr>
    </w:lvl>
    <w:lvl w:ilvl="3" w:tplc="29B0A1FE" w:tentative="1">
      <w:start w:val="1"/>
      <w:numFmt w:val="bullet"/>
      <w:lvlText w:val=""/>
      <w:lvlJc w:val="left"/>
      <w:pPr>
        <w:ind w:left="3447" w:hanging="360"/>
      </w:pPr>
      <w:rPr>
        <w:rFonts w:ascii="Symbol" w:hAnsi="Symbol" w:hint="default"/>
        <w:color w:val="000000"/>
      </w:rPr>
    </w:lvl>
    <w:lvl w:ilvl="4" w:tplc="05A008C4" w:tentative="1">
      <w:start w:val="1"/>
      <w:numFmt w:val="bullet"/>
      <w:lvlText w:val="o"/>
      <w:lvlJc w:val="left"/>
      <w:pPr>
        <w:ind w:left="4167" w:hanging="360"/>
      </w:pPr>
      <w:rPr>
        <w:rFonts w:ascii="Courier New" w:hAnsi="Courier New" w:cs="Courier New" w:hint="default"/>
        <w:color w:val="000000"/>
      </w:rPr>
    </w:lvl>
    <w:lvl w:ilvl="5" w:tplc="D4764B28" w:tentative="1">
      <w:start w:val="1"/>
      <w:numFmt w:val="bullet"/>
      <w:lvlText w:val=""/>
      <w:lvlJc w:val="left"/>
      <w:pPr>
        <w:ind w:left="4887" w:hanging="360"/>
      </w:pPr>
      <w:rPr>
        <w:rFonts w:ascii="Wingdings" w:hAnsi="Wingdings" w:hint="default"/>
        <w:color w:val="000000"/>
      </w:rPr>
    </w:lvl>
    <w:lvl w:ilvl="6" w:tplc="25268936" w:tentative="1">
      <w:start w:val="1"/>
      <w:numFmt w:val="bullet"/>
      <w:lvlText w:val=""/>
      <w:lvlJc w:val="left"/>
      <w:pPr>
        <w:ind w:left="5607" w:hanging="360"/>
      </w:pPr>
      <w:rPr>
        <w:rFonts w:ascii="Symbol" w:hAnsi="Symbol" w:hint="default"/>
        <w:color w:val="000000"/>
      </w:rPr>
    </w:lvl>
    <w:lvl w:ilvl="7" w:tplc="96AE01CC" w:tentative="1">
      <w:start w:val="1"/>
      <w:numFmt w:val="bullet"/>
      <w:lvlText w:val="o"/>
      <w:lvlJc w:val="left"/>
      <w:pPr>
        <w:ind w:left="6327" w:hanging="360"/>
      </w:pPr>
      <w:rPr>
        <w:rFonts w:ascii="Courier New" w:hAnsi="Courier New" w:cs="Courier New" w:hint="default"/>
        <w:color w:val="000000"/>
      </w:rPr>
    </w:lvl>
    <w:lvl w:ilvl="8" w:tplc="DEDE6F9A" w:tentative="1">
      <w:start w:val="1"/>
      <w:numFmt w:val="bullet"/>
      <w:lvlText w:val=""/>
      <w:lvlJc w:val="left"/>
      <w:pPr>
        <w:ind w:left="7047" w:hanging="360"/>
      </w:pPr>
      <w:rPr>
        <w:rFonts w:ascii="Wingdings" w:hAnsi="Wingdings" w:hint="default"/>
        <w:color w:val="000000"/>
      </w:rPr>
    </w:lvl>
  </w:abstractNum>
  <w:abstractNum w:abstractNumId="12" w15:restartNumberingAfterBreak="0">
    <w:nsid w:val="75476433"/>
    <w:multiLevelType w:val="hybridMultilevel"/>
    <w:tmpl w:val="4BE62D12"/>
    <w:lvl w:ilvl="0" w:tplc="B642BB4C">
      <w:start w:val="1"/>
      <w:numFmt w:val="decimal"/>
      <w:pStyle w:val="NZFPBody-MarginNumber"/>
      <w:lvlText w:val="%1"/>
      <w:lvlJc w:val="left"/>
      <w:pPr>
        <w:ind w:left="720" w:hanging="360"/>
      </w:pPr>
      <w:rPr>
        <w:rFonts w:hint="default"/>
        <w:i w:val="0"/>
        <w:color w:val="000000"/>
      </w:rPr>
    </w:lvl>
    <w:lvl w:ilvl="1" w:tplc="F5881780" w:tentative="1">
      <w:start w:val="1"/>
      <w:numFmt w:val="lowerLetter"/>
      <w:lvlText w:val="%2."/>
      <w:lvlJc w:val="left"/>
      <w:pPr>
        <w:ind w:left="1440" w:hanging="360"/>
      </w:pPr>
      <w:rPr>
        <w:color w:val="000000"/>
      </w:rPr>
    </w:lvl>
    <w:lvl w:ilvl="2" w:tplc="C24C936C" w:tentative="1">
      <w:start w:val="1"/>
      <w:numFmt w:val="lowerRoman"/>
      <w:lvlText w:val="%3."/>
      <w:lvlJc w:val="right"/>
      <w:pPr>
        <w:ind w:left="2160" w:hanging="180"/>
      </w:pPr>
      <w:rPr>
        <w:color w:val="000000"/>
      </w:rPr>
    </w:lvl>
    <w:lvl w:ilvl="3" w:tplc="7B76D3FC" w:tentative="1">
      <w:start w:val="1"/>
      <w:numFmt w:val="decimal"/>
      <w:lvlText w:val="%4."/>
      <w:lvlJc w:val="left"/>
      <w:pPr>
        <w:ind w:left="2880" w:hanging="360"/>
      </w:pPr>
      <w:rPr>
        <w:color w:val="000000"/>
      </w:rPr>
    </w:lvl>
    <w:lvl w:ilvl="4" w:tplc="9C446928" w:tentative="1">
      <w:start w:val="1"/>
      <w:numFmt w:val="lowerLetter"/>
      <w:lvlText w:val="%5."/>
      <w:lvlJc w:val="left"/>
      <w:pPr>
        <w:ind w:left="3600" w:hanging="360"/>
      </w:pPr>
      <w:rPr>
        <w:color w:val="000000"/>
      </w:rPr>
    </w:lvl>
    <w:lvl w:ilvl="5" w:tplc="3EE676DA" w:tentative="1">
      <w:start w:val="1"/>
      <w:numFmt w:val="lowerRoman"/>
      <w:lvlText w:val="%6."/>
      <w:lvlJc w:val="right"/>
      <w:pPr>
        <w:ind w:left="4320" w:hanging="180"/>
      </w:pPr>
      <w:rPr>
        <w:color w:val="000000"/>
      </w:rPr>
    </w:lvl>
    <w:lvl w:ilvl="6" w:tplc="30C43074" w:tentative="1">
      <w:start w:val="1"/>
      <w:numFmt w:val="decimal"/>
      <w:lvlText w:val="%7."/>
      <w:lvlJc w:val="left"/>
      <w:pPr>
        <w:ind w:left="5040" w:hanging="360"/>
      </w:pPr>
      <w:rPr>
        <w:color w:val="000000"/>
      </w:rPr>
    </w:lvl>
    <w:lvl w:ilvl="7" w:tplc="E102B1B8" w:tentative="1">
      <w:start w:val="1"/>
      <w:numFmt w:val="lowerLetter"/>
      <w:lvlText w:val="%8."/>
      <w:lvlJc w:val="left"/>
      <w:pPr>
        <w:ind w:left="5760" w:hanging="360"/>
      </w:pPr>
      <w:rPr>
        <w:color w:val="000000"/>
      </w:rPr>
    </w:lvl>
    <w:lvl w:ilvl="8" w:tplc="89C27016" w:tentative="1">
      <w:start w:val="1"/>
      <w:numFmt w:val="lowerRoman"/>
      <w:lvlText w:val="%9."/>
      <w:lvlJc w:val="right"/>
      <w:pPr>
        <w:ind w:left="6480" w:hanging="180"/>
      </w:pPr>
      <w:rPr>
        <w:color w:val="000000"/>
      </w:rPr>
    </w:lvl>
  </w:abstractNum>
  <w:abstractNum w:abstractNumId="13" w15:restartNumberingAfterBreak="0">
    <w:nsid w:val="78E5366A"/>
    <w:multiLevelType w:val="hybridMultilevel"/>
    <w:tmpl w:val="8C24CA7C"/>
    <w:lvl w:ilvl="0" w:tplc="7BFCF96E">
      <w:start w:val="1"/>
      <w:numFmt w:val="bullet"/>
      <w:pStyle w:val="NZFPIntro-Bullet2"/>
      <w:lvlText w:val="o"/>
      <w:lvlJc w:val="left"/>
      <w:pPr>
        <w:ind w:left="1854" w:hanging="360"/>
      </w:pPr>
      <w:rPr>
        <w:rFonts w:ascii="Courier New" w:hAnsi="Courier New" w:cs="Courier New" w:hint="default"/>
        <w:color w:val="000000"/>
      </w:rPr>
    </w:lvl>
    <w:lvl w:ilvl="1" w:tplc="B3041F34">
      <w:start w:val="1"/>
      <w:numFmt w:val="bullet"/>
      <w:lvlText w:val="o"/>
      <w:lvlJc w:val="left"/>
      <w:pPr>
        <w:ind w:left="2574" w:hanging="360"/>
      </w:pPr>
      <w:rPr>
        <w:rFonts w:ascii="Courier New" w:hAnsi="Courier New" w:cs="Courier New" w:hint="default"/>
        <w:color w:val="000000"/>
      </w:rPr>
    </w:lvl>
    <w:lvl w:ilvl="2" w:tplc="F4BA1592">
      <w:start w:val="1"/>
      <w:numFmt w:val="bullet"/>
      <w:lvlText w:val=""/>
      <w:lvlJc w:val="left"/>
      <w:pPr>
        <w:ind w:left="3294" w:hanging="360"/>
      </w:pPr>
      <w:rPr>
        <w:rFonts w:ascii="Wingdings" w:hAnsi="Wingdings" w:hint="default"/>
        <w:color w:val="000000"/>
      </w:rPr>
    </w:lvl>
    <w:lvl w:ilvl="3" w:tplc="1A84796A" w:tentative="1">
      <w:start w:val="1"/>
      <w:numFmt w:val="bullet"/>
      <w:lvlText w:val=""/>
      <w:lvlJc w:val="left"/>
      <w:pPr>
        <w:ind w:left="4014" w:hanging="360"/>
      </w:pPr>
      <w:rPr>
        <w:rFonts w:ascii="Symbol" w:hAnsi="Symbol" w:hint="default"/>
        <w:color w:val="000000"/>
      </w:rPr>
    </w:lvl>
    <w:lvl w:ilvl="4" w:tplc="5A50419C" w:tentative="1">
      <w:start w:val="1"/>
      <w:numFmt w:val="bullet"/>
      <w:lvlText w:val="o"/>
      <w:lvlJc w:val="left"/>
      <w:pPr>
        <w:ind w:left="4734" w:hanging="360"/>
      </w:pPr>
      <w:rPr>
        <w:rFonts w:ascii="Courier New" w:hAnsi="Courier New" w:cs="Courier New" w:hint="default"/>
        <w:color w:val="000000"/>
      </w:rPr>
    </w:lvl>
    <w:lvl w:ilvl="5" w:tplc="B53EBD62" w:tentative="1">
      <w:start w:val="1"/>
      <w:numFmt w:val="bullet"/>
      <w:lvlText w:val=""/>
      <w:lvlJc w:val="left"/>
      <w:pPr>
        <w:ind w:left="5454" w:hanging="360"/>
      </w:pPr>
      <w:rPr>
        <w:rFonts w:ascii="Wingdings" w:hAnsi="Wingdings" w:hint="default"/>
        <w:color w:val="000000"/>
      </w:rPr>
    </w:lvl>
    <w:lvl w:ilvl="6" w:tplc="F1C6FE90" w:tentative="1">
      <w:start w:val="1"/>
      <w:numFmt w:val="bullet"/>
      <w:lvlText w:val=""/>
      <w:lvlJc w:val="left"/>
      <w:pPr>
        <w:ind w:left="6174" w:hanging="360"/>
      </w:pPr>
      <w:rPr>
        <w:rFonts w:ascii="Symbol" w:hAnsi="Symbol" w:hint="default"/>
        <w:color w:val="000000"/>
      </w:rPr>
    </w:lvl>
    <w:lvl w:ilvl="7" w:tplc="445E4DC2" w:tentative="1">
      <w:start w:val="1"/>
      <w:numFmt w:val="bullet"/>
      <w:lvlText w:val="o"/>
      <w:lvlJc w:val="left"/>
      <w:pPr>
        <w:ind w:left="6894" w:hanging="360"/>
      </w:pPr>
      <w:rPr>
        <w:rFonts w:ascii="Courier New" w:hAnsi="Courier New" w:cs="Courier New" w:hint="default"/>
        <w:color w:val="000000"/>
      </w:rPr>
    </w:lvl>
    <w:lvl w:ilvl="8" w:tplc="8A52D9CC" w:tentative="1">
      <w:start w:val="1"/>
      <w:numFmt w:val="bullet"/>
      <w:lvlText w:val=""/>
      <w:lvlJc w:val="left"/>
      <w:pPr>
        <w:ind w:left="7614" w:hanging="360"/>
      </w:pPr>
      <w:rPr>
        <w:rFonts w:ascii="Wingdings" w:hAnsi="Wingdings" w:hint="default"/>
        <w:color w:val="000000"/>
      </w:rPr>
    </w:lvl>
  </w:abstractNum>
  <w:abstractNum w:abstractNumId="14" w15:restartNumberingAfterBreak="0">
    <w:nsid w:val="79A909E4"/>
    <w:multiLevelType w:val="multilevel"/>
    <w:tmpl w:val="EDBC01B8"/>
    <w:styleLink w:val="NumStyleCommercial"/>
    <w:lvl w:ilvl="0">
      <w:start w:val="1"/>
      <w:numFmt w:val="decimal"/>
      <w:lvlText w:val="%1."/>
      <w:lvlJc w:val="left"/>
      <w:pPr>
        <w:tabs>
          <w:tab w:val="num" w:pos="709"/>
        </w:tabs>
        <w:ind w:left="709" w:hanging="709"/>
      </w:pPr>
      <w:rPr>
        <w:rFonts w:hint="default"/>
        <w:b w:val="0"/>
        <w:i w:val="0"/>
        <w:color w:val="000000"/>
      </w:rPr>
    </w:lvl>
    <w:lvl w:ilvl="1">
      <w:start w:val="1"/>
      <w:numFmt w:val="none"/>
      <w:suff w:val="nothing"/>
      <w:lvlText w:val=""/>
      <w:lvlJc w:val="left"/>
      <w:pPr>
        <w:ind w:left="709" w:hanging="709"/>
      </w:pPr>
      <w:rPr>
        <w:rFonts w:hint="default"/>
        <w:b w:val="0"/>
        <w:i w:val="0"/>
        <w:color w:val="000000"/>
      </w:rPr>
    </w:lvl>
    <w:lvl w:ilvl="2">
      <w:start w:val="1"/>
      <w:numFmt w:val="decimal"/>
      <w:lvlText w:val="%1.%3"/>
      <w:lvlJc w:val="left"/>
      <w:pPr>
        <w:tabs>
          <w:tab w:val="num" w:pos="709"/>
        </w:tabs>
        <w:ind w:left="709" w:hanging="709"/>
      </w:pPr>
      <w:rPr>
        <w:rFonts w:hint="default"/>
        <w:b w:val="0"/>
        <w:i w:val="0"/>
        <w:color w:val="000000"/>
      </w:rPr>
    </w:lvl>
    <w:lvl w:ilvl="3">
      <w:start w:val="1"/>
      <w:numFmt w:val="lowerLetter"/>
      <w:lvlText w:val="(%4)"/>
      <w:lvlJc w:val="left"/>
      <w:pPr>
        <w:tabs>
          <w:tab w:val="num" w:pos="567"/>
        </w:tabs>
        <w:ind w:left="1276" w:hanging="567"/>
      </w:pPr>
      <w:rPr>
        <w:rFonts w:hint="default"/>
        <w:b w:val="0"/>
        <w:i w:val="0"/>
        <w:color w:val="000000"/>
      </w:rPr>
    </w:lvl>
    <w:lvl w:ilvl="4">
      <w:start w:val="1"/>
      <w:numFmt w:val="lowerRoman"/>
      <w:lvlText w:val="(%5)"/>
      <w:lvlJc w:val="left"/>
      <w:pPr>
        <w:tabs>
          <w:tab w:val="num" w:pos="567"/>
        </w:tabs>
        <w:ind w:left="1843" w:hanging="567"/>
      </w:pPr>
      <w:rPr>
        <w:rFonts w:hint="default"/>
        <w:b w:val="0"/>
        <w:i w:val="0"/>
        <w:color w:val="000000"/>
      </w:rPr>
    </w:lvl>
    <w:lvl w:ilvl="5">
      <w:start w:val="1"/>
      <w:numFmt w:val="decimal"/>
      <w:lvlText w:val="(%6)"/>
      <w:lvlJc w:val="left"/>
      <w:pPr>
        <w:tabs>
          <w:tab w:val="num" w:pos="567"/>
        </w:tabs>
        <w:ind w:left="2410" w:hanging="567"/>
      </w:pPr>
      <w:rPr>
        <w:rFonts w:hint="default"/>
        <w:b w:val="0"/>
        <w:i w:val="0"/>
        <w:color w:val="000000"/>
      </w:rPr>
    </w:lvl>
    <w:lvl w:ilvl="6">
      <w:start w:val="1"/>
      <w:numFmt w:val="none"/>
      <w:lvlRestart w:val="0"/>
      <w:suff w:val="nothing"/>
      <w:lvlText w:val=""/>
      <w:lvlJc w:val="left"/>
      <w:pPr>
        <w:ind w:left="0" w:firstLine="0"/>
      </w:pPr>
      <w:rPr>
        <w:rFonts w:hint="default"/>
        <w:color w:val="000000"/>
      </w:rPr>
    </w:lvl>
    <w:lvl w:ilvl="7">
      <w:start w:val="1"/>
      <w:numFmt w:val="none"/>
      <w:lvlRestart w:val="0"/>
      <w:suff w:val="nothing"/>
      <w:lvlText w:val=""/>
      <w:lvlJc w:val="left"/>
      <w:pPr>
        <w:ind w:left="0" w:firstLine="0"/>
      </w:pPr>
      <w:rPr>
        <w:rFonts w:hint="default"/>
        <w:color w:val="000000"/>
      </w:rPr>
    </w:lvl>
    <w:lvl w:ilvl="8">
      <w:start w:val="1"/>
      <w:numFmt w:val="none"/>
      <w:lvlRestart w:val="0"/>
      <w:suff w:val="nothing"/>
      <w:lvlText w:val=""/>
      <w:lvlJc w:val="left"/>
      <w:pPr>
        <w:ind w:left="0" w:firstLine="0"/>
      </w:pPr>
      <w:rPr>
        <w:rFonts w:hint="default"/>
        <w:color w:val="000000"/>
      </w:rPr>
    </w:lvl>
  </w:abstractNum>
  <w:abstractNum w:abstractNumId="15" w15:restartNumberingAfterBreak="0">
    <w:nsid w:val="7C076E25"/>
    <w:multiLevelType w:val="multilevel"/>
    <w:tmpl w:val="8D6AC832"/>
    <w:name w:val="LexisNexis Schedule Numbered List"/>
    <w:lvl w:ilvl="0">
      <w:start w:val="1"/>
      <w:numFmt w:val="decimal"/>
      <w:pStyle w:val="NZFPSchedule-Heading1"/>
      <w:lvlText w:val="SCHEDULE %1"/>
      <w:lvlJc w:val="left"/>
      <w:pPr>
        <w:tabs>
          <w:tab w:val="num" w:pos="1134"/>
        </w:tabs>
        <w:ind w:left="1418" w:hanging="1418"/>
      </w:pPr>
      <w:rPr>
        <w:rFonts w:hint="default"/>
        <w:b/>
        <w:i w:val="0"/>
        <w:color w:val="000000"/>
      </w:rPr>
    </w:lvl>
    <w:lvl w:ilvl="1">
      <w:start w:val="1"/>
      <w:numFmt w:val="decimal"/>
      <w:pStyle w:val="NZFPSchedule-Heading2"/>
      <w:lvlText w:val="%2"/>
      <w:lvlJc w:val="left"/>
      <w:pPr>
        <w:tabs>
          <w:tab w:val="num" w:pos="567"/>
        </w:tabs>
        <w:ind w:left="0" w:firstLine="0"/>
      </w:pPr>
      <w:rPr>
        <w:rFonts w:hint="default"/>
        <w:color w:val="000000"/>
      </w:rPr>
    </w:lvl>
    <w:lvl w:ilvl="2">
      <w:start w:val="1"/>
      <w:numFmt w:val="decimal"/>
      <w:pStyle w:val="NZFPSchedule-Heading3"/>
      <w:lvlText w:val="%2.%3"/>
      <w:lvlJc w:val="left"/>
      <w:pPr>
        <w:tabs>
          <w:tab w:val="num" w:pos="567"/>
        </w:tabs>
        <w:ind w:left="0" w:firstLine="0"/>
      </w:pPr>
      <w:rPr>
        <w:rFonts w:hint="default"/>
        <w:color w:val="000000"/>
      </w:rPr>
    </w:lvl>
    <w:lvl w:ilvl="3">
      <w:start w:val="1"/>
      <w:numFmt w:val="lowerLetter"/>
      <w:pStyle w:val="NZFPSchedule-Text4"/>
      <w:lvlText w:val="(%4)"/>
      <w:lvlJc w:val="left"/>
      <w:pPr>
        <w:tabs>
          <w:tab w:val="num" w:pos="1134"/>
        </w:tabs>
        <w:ind w:left="1134" w:hanging="567"/>
      </w:pPr>
      <w:rPr>
        <w:rFonts w:hint="default"/>
        <w:color w:val="000000"/>
      </w:rPr>
    </w:lvl>
    <w:lvl w:ilvl="4">
      <w:start w:val="1"/>
      <w:numFmt w:val="lowerRoman"/>
      <w:pStyle w:val="NZFPSchedule-Text5"/>
      <w:lvlText w:val="(%5)"/>
      <w:lvlJc w:val="left"/>
      <w:pPr>
        <w:tabs>
          <w:tab w:val="num" w:pos="1701"/>
        </w:tabs>
        <w:ind w:left="1701" w:hanging="567"/>
      </w:pPr>
      <w:rPr>
        <w:rFonts w:hint="default"/>
        <w:color w:val="000000"/>
      </w:rPr>
    </w:lvl>
    <w:lvl w:ilvl="5">
      <w:start w:val="1"/>
      <w:numFmt w:val="upperLetter"/>
      <w:pStyle w:val="NZFPSchedule-Text6"/>
      <w:lvlText w:val="(%6)"/>
      <w:lvlJc w:val="left"/>
      <w:pPr>
        <w:tabs>
          <w:tab w:val="num" w:pos="2268"/>
        </w:tabs>
        <w:ind w:left="2268" w:hanging="567"/>
      </w:pPr>
      <w:rPr>
        <w:rFonts w:hint="default"/>
        <w:color w:val="000000"/>
      </w:rPr>
    </w:lvl>
    <w:lvl w:ilvl="6">
      <w:start w:val="1"/>
      <w:numFmt w:val="bullet"/>
      <w:lvlText w:val=""/>
      <w:lvlJc w:val="left"/>
      <w:pPr>
        <w:tabs>
          <w:tab w:val="num" w:pos="2835"/>
        </w:tabs>
        <w:ind w:left="2835" w:hanging="567"/>
      </w:pPr>
      <w:rPr>
        <w:rFonts w:ascii="Symbol" w:hAnsi="Symbol" w:hint="default"/>
        <w:color w:val="000000"/>
      </w:rPr>
    </w:lvl>
    <w:lvl w:ilvl="7">
      <w:start w:val="1"/>
      <w:numFmt w:val="none"/>
      <w:suff w:val="nothing"/>
      <w:lvlText w:val=""/>
      <w:lvlJc w:val="left"/>
      <w:pPr>
        <w:ind w:left="2835" w:firstLine="0"/>
      </w:pPr>
      <w:rPr>
        <w:rFonts w:hint="default"/>
        <w:color w:val="000000"/>
      </w:rPr>
    </w:lvl>
    <w:lvl w:ilvl="8">
      <w:start w:val="1"/>
      <w:numFmt w:val="none"/>
      <w:suff w:val="nothing"/>
      <w:lvlText w:val=""/>
      <w:lvlJc w:val="left"/>
      <w:pPr>
        <w:ind w:left="3402" w:firstLine="0"/>
      </w:pPr>
      <w:rPr>
        <w:rFonts w:hint="default"/>
        <w:color w:val="000000"/>
      </w:rPr>
    </w:lvl>
  </w:abstractNum>
  <w:num w:numId="1">
    <w:abstractNumId w:val="3"/>
  </w:num>
  <w:num w:numId="2">
    <w:abstractNumId w:val="9"/>
  </w:num>
  <w:num w:numId="3">
    <w:abstractNumId w:val="7"/>
  </w:num>
  <w:num w:numId="4">
    <w:abstractNumId w:val="13"/>
  </w:num>
  <w:num w:numId="5">
    <w:abstractNumId w:val="5"/>
  </w:num>
  <w:num w:numId="6">
    <w:abstractNumId w:val="6"/>
  </w:num>
  <w:num w:numId="7">
    <w:abstractNumId w:val="15"/>
  </w:num>
  <w:num w:numId="8">
    <w:abstractNumId w:val="8"/>
  </w:num>
  <w:num w:numId="9">
    <w:abstractNumId w:val="11"/>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
    <w:abstractNumId w:val="6"/>
  </w:num>
  <w:num w:numId="17">
    <w:abstractNumId w:val="6"/>
  </w:num>
  <w:num w:numId="18">
    <w:abstractNumId w:val="6"/>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Moves/>
  <w:documentProtection w:edit="readOnly" w:enforcement="0"/>
  <w:defaultTabStop w:val="709"/>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lientNumber" w:val="435697"/>
    <w:docVar w:name="DBID" w:val="1"/>
    <w:docVar w:name="DocID" w:val="{92943733-718A-4F65-B32C-02CDE42E8613}"/>
    <w:docVar w:name="DocumentNumber" w:val="82"/>
    <w:docVar w:name="DocumentType" w:val="8"/>
    <w:docVar w:name="FeeEarner" w:val="TSB"/>
    <w:docVar w:name="LibCatalogID" w:val="0"/>
    <w:docVar w:name="MatterDescription" w:val="Advice on legal structure"/>
    <w:docVar w:name="MatterNumber" w:val="8"/>
    <w:docVar w:name="NoFooter" w:val="-1"/>
    <w:docVar w:name="NumType" w:val="CorresCourt"/>
    <w:docVar w:name="PrecedentDescription" w:val="Advice on legal structure"/>
    <w:docVar w:name="VersionID" w:val="2892B61A-029C-46AA-BC50-07F1106F6E60"/>
    <w:docVar w:name="WordOperator" w:val="TSB"/>
  </w:docVars>
  <w:rsids>
    <w:rsidRoot w:val="00227407"/>
    <w:rsid w:val="00003A89"/>
    <w:rsid w:val="000117B4"/>
    <w:rsid w:val="000160A7"/>
    <w:rsid w:val="00031988"/>
    <w:rsid w:val="00040666"/>
    <w:rsid w:val="0006146E"/>
    <w:rsid w:val="00062807"/>
    <w:rsid w:val="00064126"/>
    <w:rsid w:val="000759C1"/>
    <w:rsid w:val="000762C8"/>
    <w:rsid w:val="00092501"/>
    <w:rsid w:val="00094C33"/>
    <w:rsid w:val="00095B36"/>
    <w:rsid w:val="000A3054"/>
    <w:rsid w:val="000B1CE0"/>
    <w:rsid w:val="000B4C1F"/>
    <w:rsid w:val="000B6152"/>
    <w:rsid w:val="000C307E"/>
    <w:rsid w:val="000C712B"/>
    <w:rsid w:val="000D001B"/>
    <w:rsid w:val="00115E0C"/>
    <w:rsid w:val="0013635F"/>
    <w:rsid w:val="00141CAF"/>
    <w:rsid w:val="001678A6"/>
    <w:rsid w:val="00171330"/>
    <w:rsid w:val="001722FB"/>
    <w:rsid w:val="00186B10"/>
    <w:rsid w:val="001A0ED2"/>
    <w:rsid w:val="001B0F6B"/>
    <w:rsid w:val="001C5307"/>
    <w:rsid w:val="001C65D3"/>
    <w:rsid w:val="001D4FDD"/>
    <w:rsid w:val="001D64DA"/>
    <w:rsid w:val="001E10F8"/>
    <w:rsid w:val="001E17C0"/>
    <w:rsid w:val="001E7C0C"/>
    <w:rsid w:val="002016EB"/>
    <w:rsid w:val="00203704"/>
    <w:rsid w:val="00211180"/>
    <w:rsid w:val="00227407"/>
    <w:rsid w:val="00233292"/>
    <w:rsid w:val="00235325"/>
    <w:rsid w:val="00242654"/>
    <w:rsid w:val="0025456E"/>
    <w:rsid w:val="0026034E"/>
    <w:rsid w:val="002720C3"/>
    <w:rsid w:val="0027523B"/>
    <w:rsid w:val="00284953"/>
    <w:rsid w:val="00291638"/>
    <w:rsid w:val="00295013"/>
    <w:rsid w:val="00295A2B"/>
    <w:rsid w:val="002A7F34"/>
    <w:rsid w:val="002B6E33"/>
    <w:rsid w:val="002C253D"/>
    <w:rsid w:val="002C26AB"/>
    <w:rsid w:val="002E01BC"/>
    <w:rsid w:val="002E46A6"/>
    <w:rsid w:val="00307415"/>
    <w:rsid w:val="00333C3A"/>
    <w:rsid w:val="00354242"/>
    <w:rsid w:val="00363955"/>
    <w:rsid w:val="0037395F"/>
    <w:rsid w:val="003823AC"/>
    <w:rsid w:val="00382B63"/>
    <w:rsid w:val="00392341"/>
    <w:rsid w:val="003A0B6D"/>
    <w:rsid w:val="003A7797"/>
    <w:rsid w:val="003B1260"/>
    <w:rsid w:val="003C5D11"/>
    <w:rsid w:val="003D0697"/>
    <w:rsid w:val="003D678C"/>
    <w:rsid w:val="003E3626"/>
    <w:rsid w:val="0040178D"/>
    <w:rsid w:val="0040306A"/>
    <w:rsid w:val="00410BB8"/>
    <w:rsid w:val="0042464B"/>
    <w:rsid w:val="004352FC"/>
    <w:rsid w:val="00437065"/>
    <w:rsid w:val="004562D9"/>
    <w:rsid w:val="0046736D"/>
    <w:rsid w:val="00467CBB"/>
    <w:rsid w:val="00473F87"/>
    <w:rsid w:val="00476BB5"/>
    <w:rsid w:val="0048152B"/>
    <w:rsid w:val="004917D6"/>
    <w:rsid w:val="00497354"/>
    <w:rsid w:val="004B49BD"/>
    <w:rsid w:val="004D040C"/>
    <w:rsid w:val="004E568B"/>
    <w:rsid w:val="004E742A"/>
    <w:rsid w:val="004F1EE3"/>
    <w:rsid w:val="004F778E"/>
    <w:rsid w:val="00501F6C"/>
    <w:rsid w:val="005122EF"/>
    <w:rsid w:val="00545B11"/>
    <w:rsid w:val="00563EBF"/>
    <w:rsid w:val="00570435"/>
    <w:rsid w:val="005829FA"/>
    <w:rsid w:val="005D2809"/>
    <w:rsid w:val="005D2C7B"/>
    <w:rsid w:val="005E5BE7"/>
    <w:rsid w:val="005F2F0B"/>
    <w:rsid w:val="005F3D36"/>
    <w:rsid w:val="00602EC0"/>
    <w:rsid w:val="006061A6"/>
    <w:rsid w:val="00615095"/>
    <w:rsid w:val="00634FB6"/>
    <w:rsid w:val="006561C8"/>
    <w:rsid w:val="00656A33"/>
    <w:rsid w:val="0066751C"/>
    <w:rsid w:val="00672030"/>
    <w:rsid w:val="00687F1E"/>
    <w:rsid w:val="00692289"/>
    <w:rsid w:val="00693796"/>
    <w:rsid w:val="006941AE"/>
    <w:rsid w:val="00696B74"/>
    <w:rsid w:val="006A00CF"/>
    <w:rsid w:val="006A11DD"/>
    <w:rsid w:val="006A2FE2"/>
    <w:rsid w:val="006C015A"/>
    <w:rsid w:val="006C31CA"/>
    <w:rsid w:val="006C4A96"/>
    <w:rsid w:val="006C792B"/>
    <w:rsid w:val="006D005F"/>
    <w:rsid w:val="006E11F2"/>
    <w:rsid w:val="007053F7"/>
    <w:rsid w:val="0071086D"/>
    <w:rsid w:val="00730050"/>
    <w:rsid w:val="0073797F"/>
    <w:rsid w:val="00751712"/>
    <w:rsid w:val="00752534"/>
    <w:rsid w:val="0076643B"/>
    <w:rsid w:val="00770202"/>
    <w:rsid w:val="007C7974"/>
    <w:rsid w:val="007D4629"/>
    <w:rsid w:val="007E6640"/>
    <w:rsid w:val="00851835"/>
    <w:rsid w:val="00881727"/>
    <w:rsid w:val="008822BF"/>
    <w:rsid w:val="008B7572"/>
    <w:rsid w:val="008C451F"/>
    <w:rsid w:val="008C4DE2"/>
    <w:rsid w:val="00906C4B"/>
    <w:rsid w:val="00913B2B"/>
    <w:rsid w:val="009144AD"/>
    <w:rsid w:val="00930E94"/>
    <w:rsid w:val="00937059"/>
    <w:rsid w:val="0095480D"/>
    <w:rsid w:val="00960645"/>
    <w:rsid w:val="009632C2"/>
    <w:rsid w:val="00970E08"/>
    <w:rsid w:val="00971525"/>
    <w:rsid w:val="009721EB"/>
    <w:rsid w:val="00985386"/>
    <w:rsid w:val="009918A9"/>
    <w:rsid w:val="009B1CE0"/>
    <w:rsid w:val="009C37EA"/>
    <w:rsid w:val="009C4C01"/>
    <w:rsid w:val="009D769E"/>
    <w:rsid w:val="009E4249"/>
    <w:rsid w:val="009F19B6"/>
    <w:rsid w:val="009F2AC2"/>
    <w:rsid w:val="009F4C3D"/>
    <w:rsid w:val="009F75DC"/>
    <w:rsid w:val="00A009CD"/>
    <w:rsid w:val="00A17265"/>
    <w:rsid w:val="00A24868"/>
    <w:rsid w:val="00A253F1"/>
    <w:rsid w:val="00A26E00"/>
    <w:rsid w:val="00A40B87"/>
    <w:rsid w:val="00A41A55"/>
    <w:rsid w:val="00A46400"/>
    <w:rsid w:val="00A542A4"/>
    <w:rsid w:val="00A576A3"/>
    <w:rsid w:val="00A65CAF"/>
    <w:rsid w:val="00A752CC"/>
    <w:rsid w:val="00A759DA"/>
    <w:rsid w:val="00A826D9"/>
    <w:rsid w:val="00A83216"/>
    <w:rsid w:val="00A8432A"/>
    <w:rsid w:val="00A9120B"/>
    <w:rsid w:val="00A96FC1"/>
    <w:rsid w:val="00A97245"/>
    <w:rsid w:val="00AB39F9"/>
    <w:rsid w:val="00AB3E23"/>
    <w:rsid w:val="00AB703C"/>
    <w:rsid w:val="00AD3BFD"/>
    <w:rsid w:val="00AE0E3F"/>
    <w:rsid w:val="00AE3794"/>
    <w:rsid w:val="00B00A1B"/>
    <w:rsid w:val="00B11AD0"/>
    <w:rsid w:val="00B4757C"/>
    <w:rsid w:val="00B83ADB"/>
    <w:rsid w:val="00B847B3"/>
    <w:rsid w:val="00BA1454"/>
    <w:rsid w:val="00BD735F"/>
    <w:rsid w:val="00C16D5D"/>
    <w:rsid w:val="00C17157"/>
    <w:rsid w:val="00C20B71"/>
    <w:rsid w:val="00C22790"/>
    <w:rsid w:val="00C2751D"/>
    <w:rsid w:val="00C3233D"/>
    <w:rsid w:val="00C42DB8"/>
    <w:rsid w:val="00C5050F"/>
    <w:rsid w:val="00C55811"/>
    <w:rsid w:val="00C57F6D"/>
    <w:rsid w:val="00C6199F"/>
    <w:rsid w:val="00C656C2"/>
    <w:rsid w:val="00C90B7E"/>
    <w:rsid w:val="00CA27D4"/>
    <w:rsid w:val="00CB18FB"/>
    <w:rsid w:val="00CB2DAD"/>
    <w:rsid w:val="00CC37C4"/>
    <w:rsid w:val="00CC7C40"/>
    <w:rsid w:val="00CD08B3"/>
    <w:rsid w:val="00CF0657"/>
    <w:rsid w:val="00CF73DB"/>
    <w:rsid w:val="00D06AD0"/>
    <w:rsid w:val="00D22CB9"/>
    <w:rsid w:val="00D74BB9"/>
    <w:rsid w:val="00DA1FA4"/>
    <w:rsid w:val="00DA411A"/>
    <w:rsid w:val="00DA6A67"/>
    <w:rsid w:val="00DB4181"/>
    <w:rsid w:val="00DB742F"/>
    <w:rsid w:val="00DD1848"/>
    <w:rsid w:val="00DD2464"/>
    <w:rsid w:val="00DD653C"/>
    <w:rsid w:val="00E04198"/>
    <w:rsid w:val="00E36BFC"/>
    <w:rsid w:val="00E3757C"/>
    <w:rsid w:val="00E459B8"/>
    <w:rsid w:val="00E46097"/>
    <w:rsid w:val="00E51CBD"/>
    <w:rsid w:val="00E7235D"/>
    <w:rsid w:val="00E7487E"/>
    <w:rsid w:val="00E80ED4"/>
    <w:rsid w:val="00E87265"/>
    <w:rsid w:val="00E9218E"/>
    <w:rsid w:val="00E93610"/>
    <w:rsid w:val="00E94253"/>
    <w:rsid w:val="00EA05F7"/>
    <w:rsid w:val="00EA1D33"/>
    <w:rsid w:val="00EB7AFB"/>
    <w:rsid w:val="00EC5FF8"/>
    <w:rsid w:val="00EE0050"/>
    <w:rsid w:val="00EE53FF"/>
    <w:rsid w:val="00EF7858"/>
    <w:rsid w:val="00F01FA5"/>
    <w:rsid w:val="00F23BFB"/>
    <w:rsid w:val="00F4689F"/>
    <w:rsid w:val="00F72A76"/>
    <w:rsid w:val="00F76C90"/>
    <w:rsid w:val="00F9156A"/>
    <w:rsid w:val="00F92CC3"/>
    <w:rsid w:val="00F95188"/>
    <w:rsid w:val="00F96078"/>
    <w:rsid w:val="00FD12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622B49F"/>
  <w15:docId w15:val="{DAA59AF3-0D18-4BE3-A1EB-01135B52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41" w:unhideWhenUsed="1"/>
    <w:lsdException w:name="toc 4" w:semiHidden="1" w:uiPriority="41" w:unhideWhenUsed="1"/>
    <w:lsdException w:name="toc 5" w:semiHidden="1" w:uiPriority="41" w:unhideWhenUsed="1"/>
    <w:lsdException w:name="toc 6" w:semiHidden="1" w:uiPriority="41" w:unhideWhenUsed="1"/>
    <w:lsdException w:name="toc 7" w:semiHidden="1" w:uiPriority="41" w:unhideWhenUsed="1"/>
    <w:lsdException w:name="toc 8" w:semiHidden="1" w:uiPriority="41" w:unhideWhenUsed="1"/>
    <w:lsdException w:name="toc 9" w:semiHidden="1" w:uiPriority="4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4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3"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2" w:unhideWhenUsed="1"/>
    <w:lsdException w:name="TOC Heading" w:semiHidden="1" w:uiPriority="4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DB"/>
    <w:pPr>
      <w:jc w:val="both"/>
    </w:pPr>
    <w:rPr>
      <w:rFonts w:ascii="Arial" w:eastAsia="Times New Roman" w:hAnsi="Arial"/>
      <w:sz w:val="22"/>
      <w:szCs w:val="22"/>
    </w:rPr>
  </w:style>
  <w:style w:type="paragraph" w:styleId="Heading1">
    <w:name w:val="heading 1"/>
    <w:basedOn w:val="NoNum"/>
    <w:next w:val="NoNum"/>
    <w:link w:val="Heading1Char"/>
    <w:uiPriority w:val="2"/>
    <w:qFormat/>
    <w:rsid w:val="0073797F"/>
    <w:pPr>
      <w:numPr>
        <w:numId w:val="13"/>
      </w:numPr>
      <w:tabs>
        <w:tab w:val="clear" w:pos="0"/>
      </w:tabs>
      <w:outlineLvl w:val="0"/>
    </w:pPr>
  </w:style>
  <w:style w:type="paragraph" w:styleId="Heading2">
    <w:name w:val="heading 2"/>
    <w:basedOn w:val="NoNum"/>
    <w:next w:val="NoNum"/>
    <w:link w:val="Heading2Char"/>
    <w:uiPriority w:val="2"/>
    <w:qFormat/>
    <w:rsid w:val="0073797F"/>
    <w:pPr>
      <w:numPr>
        <w:ilvl w:val="1"/>
        <w:numId w:val="13"/>
      </w:numPr>
      <w:tabs>
        <w:tab w:val="clear" w:pos="567"/>
      </w:tabs>
      <w:outlineLvl w:val="1"/>
    </w:pPr>
  </w:style>
  <w:style w:type="paragraph" w:styleId="Heading3">
    <w:name w:val="heading 3"/>
    <w:basedOn w:val="NoNum"/>
    <w:next w:val="NoNum"/>
    <w:link w:val="Heading3Char"/>
    <w:uiPriority w:val="2"/>
    <w:qFormat/>
    <w:rsid w:val="0073797F"/>
    <w:pPr>
      <w:numPr>
        <w:ilvl w:val="2"/>
        <w:numId w:val="13"/>
      </w:numPr>
      <w:tabs>
        <w:tab w:val="clear" w:pos="567"/>
      </w:tabs>
      <w:outlineLvl w:val="2"/>
    </w:pPr>
  </w:style>
  <w:style w:type="paragraph" w:styleId="Heading4">
    <w:name w:val="heading 4"/>
    <w:basedOn w:val="NoNum"/>
    <w:next w:val="NoNum"/>
    <w:link w:val="Heading4Char"/>
    <w:uiPriority w:val="2"/>
    <w:qFormat/>
    <w:rsid w:val="0073797F"/>
    <w:pPr>
      <w:numPr>
        <w:ilvl w:val="3"/>
        <w:numId w:val="13"/>
      </w:numPr>
      <w:tabs>
        <w:tab w:val="clear" w:pos="709"/>
      </w:tabs>
      <w:outlineLvl w:val="3"/>
    </w:pPr>
  </w:style>
  <w:style w:type="paragraph" w:styleId="Heading5">
    <w:name w:val="heading 5"/>
    <w:basedOn w:val="Normal"/>
    <w:next w:val="Normal"/>
    <w:link w:val="Heading5Char"/>
    <w:uiPriority w:val="2"/>
    <w:rsid w:val="0073797F"/>
    <w:pPr>
      <w:numPr>
        <w:ilvl w:val="4"/>
        <w:numId w:val="13"/>
      </w:numPr>
      <w:outlineLvl w:val="4"/>
    </w:pPr>
  </w:style>
  <w:style w:type="paragraph" w:styleId="Heading6">
    <w:name w:val="heading 6"/>
    <w:basedOn w:val="Normal"/>
    <w:next w:val="Normal"/>
    <w:link w:val="Heading6Char"/>
    <w:uiPriority w:val="2"/>
    <w:rsid w:val="0073797F"/>
    <w:pPr>
      <w:numPr>
        <w:ilvl w:val="5"/>
        <w:numId w:val="13"/>
      </w:numPr>
      <w:outlineLvl w:val="5"/>
    </w:pPr>
  </w:style>
  <w:style w:type="paragraph" w:styleId="Heading7">
    <w:name w:val="heading 7"/>
    <w:basedOn w:val="Normal"/>
    <w:next w:val="Normal"/>
    <w:link w:val="Heading7Char"/>
    <w:uiPriority w:val="2"/>
    <w:rsid w:val="0073797F"/>
    <w:pPr>
      <w:numPr>
        <w:ilvl w:val="6"/>
        <w:numId w:val="13"/>
      </w:numPr>
      <w:outlineLvl w:val="6"/>
    </w:pPr>
  </w:style>
  <w:style w:type="paragraph" w:styleId="Heading8">
    <w:name w:val="heading 8"/>
    <w:basedOn w:val="Normal"/>
    <w:next w:val="Normal"/>
    <w:link w:val="Heading8Char"/>
    <w:uiPriority w:val="2"/>
    <w:rsid w:val="0073797F"/>
    <w:pPr>
      <w:numPr>
        <w:ilvl w:val="7"/>
        <w:numId w:val="13"/>
      </w:numPr>
      <w:outlineLvl w:val="7"/>
    </w:pPr>
  </w:style>
  <w:style w:type="paragraph" w:styleId="Heading9">
    <w:name w:val="heading 9"/>
    <w:basedOn w:val="Normal"/>
    <w:next w:val="Normal"/>
    <w:link w:val="Heading9Char"/>
    <w:uiPriority w:val="2"/>
    <w:rsid w:val="0073797F"/>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ZFPTop-Background">
    <w:name w:val="NZFP Top - Background"/>
    <w:basedOn w:val="Normal"/>
    <w:uiPriority w:val="11"/>
    <w:qFormat/>
    <w:rsid w:val="00CB2DAD"/>
    <w:pPr>
      <w:numPr>
        <w:numId w:val="1"/>
      </w:numPr>
      <w:tabs>
        <w:tab w:val="left" w:pos="567"/>
      </w:tabs>
      <w:spacing w:after="240"/>
    </w:pPr>
    <w:rPr>
      <w:rFonts w:eastAsia="SimSun"/>
      <w:lang w:val="en-AU"/>
    </w:rPr>
  </w:style>
  <w:style w:type="paragraph" w:styleId="ListParagraph">
    <w:name w:val="List Paragraph"/>
    <w:basedOn w:val="Normal"/>
    <w:uiPriority w:val="99"/>
    <w:semiHidden/>
    <w:qFormat/>
    <w:rsid w:val="00003A89"/>
    <w:pPr>
      <w:spacing w:after="200" w:line="276" w:lineRule="auto"/>
      <w:ind w:left="720"/>
      <w:contextualSpacing/>
    </w:pPr>
    <w:rPr>
      <w:rFonts w:ascii="Calibri" w:hAnsi="Calibri"/>
      <w:lang w:val="en-AU"/>
    </w:rPr>
  </w:style>
  <w:style w:type="paragraph" w:customStyle="1" w:styleId="NZFPTop-MainTitle">
    <w:name w:val="NZFP Top - Main Title"/>
    <w:basedOn w:val="Normal"/>
    <w:uiPriority w:val="9"/>
    <w:qFormat/>
    <w:rsid w:val="007E6640"/>
    <w:pPr>
      <w:spacing w:after="120"/>
    </w:pPr>
    <w:rPr>
      <w:rFonts w:eastAsia="SimSun"/>
      <w:b/>
      <w:sz w:val="32"/>
      <w:lang w:val="nl-NL"/>
    </w:rPr>
  </w:style>
  <w:style w:type="paragraph" w:customStyle="1" w:styleId="NZFPSpec-BoldText">
    <w:name w:val="NZFP Spec - Bold Text"/>
    <w:basedOn w:val="NZFPBody-MarginText"/>
    <w:link w:val="NZFPSpec-BoldTextChar"/>
    <w:uiPriority w:val="23"/>
    <w:rsid w:val="00CB2DAD"/>
    <w:rPr>
      <w:b/>
    </w:rPr>
  </w:style>
  <w:style w:type="table" w:styleId="TableGrid">
    <w:name w:val="Table Grid"/>
    <w:basedOn w:val="TableNormal"/>
    <w:uiPriority w:val="59"/>
    <w:rsid w:val="003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FPIntro-MarginText">
    <w:name w:val="NZFP Intro - Margin Text"/>
    <w:basedOn w:val="Normal"/>
    <w:uiPriority w:val="1"/>
    <w:qFormat/>
    <w:rsid w:val="00CB2DAD"/>
    <w:pPr>
      <w:spacing w:after="240"/>
      <w:ind w:left="284" w:right="284"/>
    </w:pPr>
    <w:rPr>
      <w:rFonts w:eastAsia="SimSun"/>
    </w:rPr>
  </w:style>
  <w:style w:type="paragraph" w:customStyle="1" w:styleId="NZFPIntro-Bullet2">
    <w:name w:val="NZFP Intro - Bullet 2"/>
    <w:basedOn w:val="NZFPIntro-Bullet1"/>
    <w:uiPriority w:val="6"/>
    <w:qFormat/>
    <w:rsid w:val="00333C3A"/>
    <w:pPr>
      <w:numPr>
        <w:numId w:val="4"/>
      </w:numPr>
      <w:tabs>
        <w:tab w:val="left" w:pos="1985"/>
      </w:tabs>
      <w:ind w:left="1985" w:hanging="567"/>
    </w:pPr>
  </w:style>
  <w:style w:type="paragraph" w:customStyle="1" w:styleId="NZFPIntro-Bullet1">
    <w:name w:val="NZFP Intro - Bullet 1"/>
    <w:basedOn w:val="Normal"/>
    <w:uiPriority w:val="5"/>
    <w:qFormat/>
    <w:rsid w:val="00CB2DAD"/>
    <w:pPr>
      <w:numPr>
        <w:numId w:val="3"/>
      </w:numPr>
      <w:tabs>
        <w:tab w:val="left" w:pos="1418"/>
      </w:tabs>
      <w:spacing w:after="240"/>
      <w:ind w:left="1418" w:right="284" w:hanging="567"/>
    </w:pPr>
    <w:rPr>
      <w:rFonts w:eastAsia="SimSun"/>
    </w:rPr>
  </w:style>
  <w:style w:type="paragraph" w:customStyle="1" w:styleId="NZFPIntro-Heading1">
    <w:name w:val="NZFP Intro - Heading 1"/>
    <w:basedOn w:val="Normal"/>
    <w:qFormat/>
    <w:rsid w:val="00692289"/>
    <w:pPr>
      <w:spacing w:before="320" w:after="120"/>
      <w:ind w:left="284" w:right="284"/>
    </w:pPr>
    <w:rPr>
      <w:rFonts w:eastAsia="SimSun"/>
      <w:b/>
      <w:sz w:val="24"/>
    </w:rPr>
  </w:style>
  <w:style w:type="paragraph" w:customStyle="1" w:styleId="NZFPIntro-NumberedText1">
    <w:name w:val="NZFP Intro - Numbered Text 1"/>
    <w:basedOn w:val="Normal"/>
    <w:uiPriority w:val="3"/>
    <w:qFormat/>
    <w:rsid w:val="00CB2DAD"/>
    <w:pPr>
      <w:numPr>
        <w:numId w:val="2"/>
      </w:numPr>
      <w:spacing w:after="240"/>
      <w:ind w:right="284"/>
    </w:pPr>
    <w:rPr>
      <w:rFonts w:eastAsia="SimSun"/>
    </w:rPr>
  </w:style>
  <w:style w:type="paragraph" w:customStyle="1" w:styleId="NZFPIntro-IndentText">
    <w:name w:val="NZFP Intro - Indent Text"/>
    <w:basedOn w:val="NZFPIntro-MarginText"/>
    <w:uiPriority w:val="2"/>
    <w:qFormat/>
    <w:rsid w:val="00333C3A"/>
    <w:pPr>
      <w:ind w:left="851"/>
    </w:pPr>
  </w:style>
  <w:style w:type="paragraph" w:customStyle="1" w:styleId="NZFPIntro-NumberedText2">
    <w:name w:val="NZFP Intro - Numbered Text 2"/>
    <w:basedOn w:val="NZFPIntro-NumberedText1"/>
    <w:uiPriority w:val="4"/>
    <w:qFormat/>
    <w:rsid w:val="00CB2DAD"/>
    <w:pPr>
      <w:numPr>
        <w:ilvl w:val="1"/>
      </w:numPr>
    </w:pPr>
  </w:style>
  <w:style w:type="paragraph" w:customStyle="1" w:styleId="NZFPBody-MarginText">
    <w:name w:val="NZFP Body - Margin Text"/>
    <w:link w:val="NZFPBody-MarginTextChar"/>
    <w:uiPriority w:val="13"/>
    <w:qFormat/>
    <w:rsid w:val="00CB2DAD"/>
    <w:pPr>
      <w:spacing w:after="240"/>
    </w:pPr>
    <w:rPr>
      <w:rFonts w:ascii="Arial" w:eastAsia="SimSun" w:hAnsi="Arial"/>
      <w:sz w:val="22"/>
      <w:szCs w:val="22"/>
      <w:lang w:val="en-US" w:eastAsia="en-US"/>
    </w:rPr>
  </w:style>
  <w:style w:type="character" w:customStyle="1" w:styleId="NZFPBody-MarginTextChar">
    <w:name w:val="NZFP Body - Margin Text Char"/>
    <w:link w:val="NZFPBody-MarginText"/>
    <w:uiPriority w:val="13"/>
    <w:rsid w:val="002A7F34"/>
    <w:rPr>
      <w:rFonts w:ascii="Arial" w:eastAsia="SimSun" w:hAnsi="Arial"/>
    </w:rPr>
  </w:style>
  <w:style w:type="paragraph" w:customStyle="1" w:styleId="NZFPIntro-Heading2">
    <w:name w:val="NZFP Intro - Heading 2"/>
    <w:basedOn w:val="NZFPIntro-MarginText"/>
    <w:qFormat/>
    <w:rsid w:val="00692289"/>
    <w:pPr>
      <w:spacing w:before="320" w:after="120"/>
    </w:pPr>
    <w:rPr>
      <w:u w:val="single"/>
      <w:lang w:val="en-AU"/>
    </w:rPr>
  </w:style>
  <w:style w:type="paragraph" w:customStyle="1" w:styleId="NZFPSpec-BoldItalics">
    <w:name w:val="NZFP Spec - Bold Italics"/>
    <w:basedOn w:val="NZFPBody-MarginText"/>
    <w:link w:val="NZFPSpec-BoldItalicsChar"/>
    <w:uiPriority w:val="22"/>
    <w:rsid w:val="00A9120B"/>
    <w:rPr>
      <w:b/>
      <w:bCs/>
      <w:i/>
      <w:iCs/>
    </w:rPr>
  </w:style>
  <w:style w:type="character" w:customStyle="1" w:styleId="NZFPSpec-BoldTextChar">
    <w:name w:val="NZFP Spec - Bold Text Char"/>
    <w:link w:val="NZFPSpec-BoldText"/>
    <w:uiPriority w:val="23"/>
    <w:rsid w:val="0076643B"/>
    <w:rPr>
      <w:rFonts w:ascii="Arial" w:eastAsia="SimSun" w:hAnsi="Arial"/>
      <w:b/>
    </w:rPr>
  </w:style>
  <w:style w:type="paragraph" w:styleId="BalloonText">
    <w:name w:val="Balloon Text"/>
    <w:basedOn w:val="Normal"/>
    <w:link w:val="BalloonTextChar"/>
    <w:uiPriority w:val="99"/>
    <w:semiHidden/>
    <w:unhideWhenUsed/>
    <w:rsid w:val="00A9120B"/>
    <w:rPr>
      <w:rFonts w:ascii="Tahoma" w:hAnsi="Tahoma" w:cs="Tahoma"/>
      <w:sz w:val="16"/>
      <w:szCs w:val="16"/>
      <w:lang w:val="en-AU"/>
    </w:rPr>
  </w:style>
  <w:style w:type="paragraph" w:customStyle="1" w:styleId="NZFPBody-IndentText1">
    <w:name w:val="NZFP Body - Indent Text 1"/>
    <w:basedOn w:val="NZFPBody-MarginText"/>
    <w:link w:val="NZFPBody-IndentText1Char"/>
    <w:uiPriority w:val="17"/>
    <w:qFormat/>
    <w:rsid w:val="00333C3A"/>
    <w:pPr>
      <w:ind w:left="567"/>
    </w:pPr>
  </w:style>
  <w:style w:type="paragraph" w:customStyle="1" w:styleId="NZFPBody-Heading1">
    <w:name w:val="NZFP Body - Heading 1"/>
    <w:basedOn w:val="NZFPBody-MarginText"/>
    <w:next w:val="NZFPBody-IndentText1"/>
    <w:uiPriority w:val="12"/>
    <w:qFormat/>
    <w:rsid w:val="00A83216"/>
    <w:pPr>
      <w:keepNext/>
      <w:numPr>
        <w:numId w:val="6"/>
      </w:numPr>
      <w:pBdr>
        <w:bottom w:val="single" w:sz="8" w:space="1" w:color="auto"/>
      </w:pBdr>
      <w:spacing w:before="320" w:after="120"/>
      <w:outlineLvl w:val="0"/>
    </w:pPr>
    <w:rPr>
      <w:b/>
      <w:sz w:val="24"/>
    </w:rPr>
  </w:style>
  <w:style w:type="paragraph" w:customStyle="1" w:styleId="NZFPBody-Heading2">
    <w:name w:val="NZFP Body - Heading 2"/>
    <w:basedOn w:val="NZFPBody-Heading1"/>
    <w:next w:val="NZFPBody-IndentText1"/>
    <w:uiPriority w:val="12"/>
    <w:qFormat/>
    <w:rsid w:val="00A83216"/>
    <w:pPr>
      <w:numPr>
        <w:ilvl w:val="1"/>
      </w:numPr>
      <w:pBdr>
        <w:bottom w:val="none" w:sz="0" w:space="0" w:color="auto"/>
      </w:pBdr>
      <w:outlineLvl w:val="1"/>
    </w:pPr>
    <w:rPr>
      <w:sz w:val="22"/>
    </w:rPr>
  </w:style>
  <w:style w:type="paragraph" w:customStyle="1" w:styleId="LNNumberedText2">
    <w:name w:val="LN Numbered Text 2"/>
    <w:basedOn w:val="NZFPBody-MarginText"/>
    <w:uiPriority w:val="10"/>
    <w:semiHidden/>
    <w:qFormat/>
    <w:rsid w:val="00333C3A"/>
  </w:style>
  <w:style w:type="paragraph" w:customStyle="1" w:styleId="NZFPBody-Text3">
    <w:name w:val="NZFP Body - Text 3"/>
    <w:basedOn w:val="NZFPBody-MarginText"/>
    <w:uiPriority w:val="15"/>
    <w:qFormat/>
    <w:rsid w:val="00333C3A"/>
    <w:pPr>
      <w:numPr>
        <w:ilvl w:val="2"/>
        <w:numId w:val="6"/>
      </w:numPr>
    </w:pPr>
  </w:style>
  <w:style w:type="paragraph" w:customStyle="1" w:styleId="NZFPBody-Text4">
    <w:name w:val="NZFP Body - Text 4"/>
    <w:basedOn w:val="NZFPBody-Text3"/>
    <w:uiPriority w:val="15"/>
    <w:qFormat/>
    <w:rsid w:val="00333C3A"/>
    <w:pPr>
      <w:numPr>
        <w:ilvl w:val="3"/>
      </w:numPr>
    </w:pPr>
  </w:style>
  <w:style w:type="paragraph" w:customStyle="1" w:styleId="NZFPBody-Text5">
    <w:name w:val="NZFP Body - Text 5"/>
    <w:basedOn w:val="NZFPBody-Text4"/>
    <w:uiPriority w:val="16"/>
    <w:qFormat/>
    <w:rsid w:val="00333C3A"/>
    <w:pPr>
      <w:numPr>
        <w:ilvl w:val="4"/>
      </w:numPr>
    </w:pPr>
  </w:style>
  <w:style w:type="numbering" w:customStyle="1" w:styleId="Schedules">
    <w:name w:val="Schedules"/>
    <w:uiPriority w:val="99"/>
    <w:rsid w:val="00333C3A"/>
    <w:pPr>
      <w:numPr>
        <w:numId w:val="5"/>
      </w:numPr>
    </w:pPr>
  </w:style>
  <w:style w:type="paragraph" w:customStyle="1" w:styleId="NZFPBody-IndentText2">
    <w:name w:val="NZFP Body - Indent Text 2"/>
    <w:basedOn w:val="NZFPBody-IndentText1"/>
    <w:uiPriority w:val="18"/>
    <w:qFormat/>
    <w:rsid w:val="00333C3A"/>
    <w:pPr>
      <w:ind w:left="1134"/>
    </w:pPr>
  </w:style>
  <w:style w:type="paragraph" w:customStyle="1" w:styleId="NZFPBody-IndentText3">
    <w:name w:val="NZFP Body - Indent Text 3"/>
    <w:basedOn w:val="NZFPBody-IndentText2"/>
    <w:uiPriority w:val="19"/>
    <w:qFormat/>
    <w:rsid w:val="00333C3A"/>
    <w:pPr>
      <w:ind w:left="1701"/>
    </w:pPr>
  </w:style>
  <w:style w:type="paragraph" w:customStyle="1" w:styleId="NZFPTable-TableText">
    <w:name w:val="NZFP Table - Table Text"/>
    <w:basedOn w:val="NZFPBody-MarginText"/>
    <w:uiPriority w:val="38"/>
    <w:qFormat/>
    <w:rsid w:val="00C6199F"/>
    <w:pPr>
      <w:spacing w:before="120" w:after="120"/>
    </w:pPr>
  </w:style>
  <w:style w:type="paragraph" w:customStyle="1" w:styleId="NZFPTable-Heading">
    <w:name w:val="NZFP Table - Heading"/>
    <w:basedOn w:val="NZFPTable-TableText"/>
    <w:uiPriority w:val="37"/>
    <w:qFormat/>
    <w:rsid w:val="00C6199F"/>
    <w:rPr>
      <w:b/>
    </w:rPr>
  </w:style>
  <w:style w:type="paragraph" w:customStyle="1" w:styleId="NZFPSchedule-IndentText2">
    <w:name w:val="NZFP Schedule - Indent Text 2"/>
    <w:basedOn w:val="NZFPSchedule-IndentText1"/>
    <w:uiPriority w:val="35"/>
    <w:qFormat/>
    <w:rsid w:val="00C6199F"/>
    <w:pPr>
      <w:ind w:left="1134"/>
    </w:pPr>
  </w:style>
  <w:style w:type="paragraph" w:customStyle="1" w:styleId="NZFPSchedule-Text4">
    <w:name w:val="NZFP Schedule - Text 4"/>
    <w:basedOn w:val="NZFPBody-MarginText"/>
    <w:uiPriority w:val="31"/>
    <w:qFormat/>
    <w:rsid w:val="00C6199F"/>
    <w:pPr>
      <w:numPr>
        <w:ilvl w:val="3"/>
        <w:numId w:val="7"/>
      </w:numPr>
    </w:pPr>
  </w:style>
  <w:style w:type="paragraph" w:customStyle="1" w:styleId="NZFPSchedule-Text5">
    <w:name w:val="NZFP Schedule - Text 5"/>
    <w:basedOn w:val="NZFPSchedule-Text4"/>
    <w:uiPriority w:val="32"/>
    <w:qFormat/>
    <w:rsid w:val="00C6199F"/>
    <w:pPr>
      <w:numPr>
        <w:ilvl w:val="4"/>
      </w:numPr>
    </w:pPr>
  </w:style>
  <w:style w:type="paragraph" w:customStyle="1" w:styleId="NZFPSchedule-Heading1">
    <w:name w:val="NZFP Schedule - Heading 1"/>
    <w:basedOn w:val="NZFPBody-MarginText"/>
    <w:next w:val="NZFPSchedule-MarginText"/>
    <w:uiPriority w:val="26"/>
    <w:qFormat/>
    <w:rsid w:val="00C6199F"/>
    <w:pPr>
      <w:keepNext/>
      <w:keepLines/>
      <w:pageBreakBefore/>
      <w:numPr>
        <w:numId w:val="7"/>
      </w:numPr>
    </w:pPr>
    <w:rPr>
      <w:rFonts w:ascii="Arial Bold" w:hAnsi="Arial Bold"/>
      <w:b/>
      <w:sz w:val="28"/>
    </w:rPr>
  </w:style>
  <w:style w:type="paragraph" w:customStyle="1" w:styleId="NZFPSchedule-Heading2">
    <w:name w:val="NZFP Schedule - Heading 2"/>
    <w:basedOn w:val="NZFPBody-MarginText"/>
    <w:uiPriority w:val="27"/>
    <w:qFormat/>
    <w:rsid w:val="00C6199F"/>
    <w:pPr>
      <w:keepNext/>
      <w:numPr>
        <w:ilvl w:val="1"/>
        <w:numId w:val="7"/>
      </w:numPr>
    </w:pPr>
    <w:rPr>
      <w:b/>
    </w:rPr>
  </w:style>
  <w:style w:type="paragraph" w:customStyle="1" w:styleId="NZFPTable-HeadingCentre">
    <w:name w:val="NZFP Table - Heading Centre"/>
    <w:basedOn w:val="NZFPTable-Heading"/>
    <w:uiPriority w:val="38"/>
    <w:qFormat/>
    <w:rsid w:val="00C6199F"/>
    <w:pPr>
      <w:jc w:val="center"/>
    </w:pPr>
  </w:style>
  <w:style w:type="paragraph" w:customStyle="1" w:styleId="NZFPSchedule-MarginText">
    <w:name w:val="NZFP Schedule - Margin Text"/>
    <w:basedOn w:val="NZFPBody-MarginText"/>
    <w:uiPriority w:val="29"/>
    <w:qFormat/>
    <w:rsid w:val="00C6199F"/>
  </w:style>
  <w:style w:type="paragraph" w:customStyle="1" w:styleId="NZFPSchedule-Heading3">
    <w:name w:val="NZFP Schedule - Heading 3"/>
    <w:basedOn w:val="NZFPBody-MarginText"/>
    <w:uiPriority w:val="28"/>
    <w:qFormat/>
    <w:rsid w:val="00C6199F"/>
    <w:pPr>
      <w:keepNext/>
      <w:numPr>
        <w:ilvl w:val="2"/>
        <w:numId w:val="7"/>
      </w:numPr>
    </w:pPr>
    <w:rPr>
      <w:b/>
    </w:rPr>
  </w:style>
  <w:style w:type="character" w:styleId="Hyperlink">
    <w:name w:val="Hyperlink"/>
    <w:uiPriority w:val="99"/>
    <w:semiHidden/>
    <w:rsid w:val="00C6199F"/>
    <w:rPr>
      <w:b w:val="0"/>
      <w:i w:val="0"/>
      <w:caps w:val="0"/>
      <w:color w:val="0000FF"/>
      <w:u w:val="single"/>
    </w:rPr>
  </w:style>
  <w:style w:type="paragraph" w:styleId="TOC1">
    <w:name w:val="toc 1"/>
    <w:basedOn w:val="Normal"/>
    <w:next w:val="Normal"/>
    <w:autoRedefine/>
    <w:uiPriority w:val="39"/>
    <w:qFormat/>
    <w:rsid w:val="00C6199F"/>
    <w:pPr>
      <w:tabs>
        <w:tab w:val="left" w:pos="440"/>
        <w:tab w:val="right" w:leader="dot" w:pos="9350"/>
      </w:tabs>
      <w:spacing w:after="100" w:line="276" w:lineRule="auto"/>
    </w:pPr>
    <w:rPr>
      <w:rFonts w:eastAsia="SimSun"/>
      <w:sz w:val="20"/>
      <w:lang w:val="en-AU" w:eastAsia="ja-JP"/>
    </w:rPr>
  </w:style>
  <w:style w:type="paragraph" w:customStyle="1" w:styleId="NZFPSchedule-Text6">
    <w:name w:val="NZFP Schedule - Text 6"/>
    <w:basedOn w:val="NZFPSchedule-Text5"/>
    <w:uiPriority w:val="33"/>
    <w:qFormat/>
    <w:rsid w:val="00C6199F"/>
    <w:pPr>
      <w:numPr>
        <w:ilvl w:val="5"/>
      </w:numPr>
    </w:pPr>
  </w:style>
  <w:style w:type="paragraph" w:customStyle="1" w:styleId="NZFPSchedule-IndentText1">
    <w:name w:val="NZFP Schedule - Indent Text 1"/>
    <w:basedOn w:val="NZFPSchedule-MarginText"/>
    <w:uiPriority w:val="34"/>
    <w:qFormat/>
    <w:rsid w:val="00C6199F"/>
    <w:pPr>
      <w:ind w:left="567"/>
    </w:pPr>
  </w:style>
  <w:style w:type="paragraph" w:customStyle="1" w:styleId="NZFPTable-TextCentre">
    <w:name w:val="NZFP Table - Text Centre"/>
    <w:basedOn w:val="NZFPTable-TableText"/>
    <w:uiPriority w:val="39"/>
    <w:qFormat/>
    <w:rsid w:val="00C6199F"/>
    <w:pPr>
      <w:jc w:val="center"/>
    </w:pPr>
  </w:style>
  <w:style w:type="paragraph" w:customStyle="1" w:styleId="NZFPSchedule-IndentText3">
    <w:name w:val="NZFP Schedule - Indent Text 3"/>
    <w:basedOn w:val="NZFPSchedule-IndentText2"/>
    <w:uiPriority w:val="36"/>
    <w:qFormat/>
    <w:rsid w:val="00C6199F"/>
    <w:pPr>
      <w:ind w:left="1701"/>
    </w:pPr>
  </w:style>
  <w:style w:type="paragraph" w:customStyle="1" w:styleId="NZFPSchedule-Bullet1">
    <w:name w:val="NZFP Schedule - Bullet 1"/>
    <w:basedOn w:val="NZFPSchedule-MarginText"/>
    <w:uiPriority w:val="40"/>
    <w:qFormat/>
    <w:rsid w:val="00C6199F"/>
    <w:pPr>
      <w:numPr>
        <w:numId w:val="8"/>
      </w:numPr>
      <w:ind w:left="1134" w:hanging="567"/>
    </w:pPr>
  </w:style>
  <w:style w:type="paragraph" w:customStyle="1" w:styleId="NZFPSchedule-Bullet2">
    <w:name w:val="NZFP Schedule - Bullet 2"/>
    <w:basedOn w:val="NZFPSchedule-Bullet1"/>
    <w:uiPriority w:val="41"/>
    <w:qFormat/>
    <w:rsid w:val="00C6199F"/>
    <w:pPr>
      <w:numPr>
        <w:numId w:val="9"/>
      </w:numPr>
      <w:ind w:left="1701" w:hanging="567"/>
    </w:pPr>
  </w:style>
  <w:style w:type="character" w:customStyle="1" w:styleId="NZFPSpec-BoldItalicsChar">
    <w:name w:val="NZFP Spec - Bold Italics Char"/>
    <w:link w:val="NZFPSpec-BoldItalics"/>
    <w:uiPriority w:val="22"/>
    <w:rsid w:val="0076643B"/>
    <w:rPr>
      <w:rFonts w:ascii="Arial" w:eastAsia="SimSun" w:hAnsi="Arial"/>
      <w:b/>
      <w:bCs/>
      <w:i/>
      <w:iCs/>
    </w:rPr>
  </w:style>
  <w:style w:type="paragraph" w:customStyle="1" w:styleId="NZFPSpec-Italics">
    <w:name w:val="NZFP Spec - Italics"/>
    <w:basedOn w:val="NZFPBody-MarginText"/>
    <w:link w:val="NZFPSpec-ItalicsChar"/>
    <w:uiPriority w:val="24"/>
    <w:qFormat/>
    <w:rsid w:val="009F75DC"/>
    <w:rPr>
      <w:i/>
      <w:lang w:val="en-AU"/>
    </w:rPr>
  </w:style>
  <w:style w:type="character" w:customStyle="1" w:styleId="NZFPSpec-ItalicsChar">
    <w:name w:val="NZFP Spec - Italics Char"/>
    <w:link w:val="NZFPSpec-Italics"/>
    <w:uiPriority w:val="24"/>
    <w:rsid w:val="0076643B"/>
    <w:rPr>
      <w:rFonts w:ascii="Arial" w:eastAsia="SimSun" w:hAnsi="Arial"/>
      <w:i/>
      <w:lang w:val="en-AU"/>
    </w:rPr>
  </w:style>
  <w:style w:type="character" w:customStyle="1" w:styleId="BalloonTextChar">
    <w:name w:val="Balloon Text Char"/>
    <w:link w:val="BalloonText"/>
    <w:uiPriority w:val="99"/>
    <w:semiHidden/>
    <w:rsid w:val="00A9120B"/>
    <w:rPr>
      <w:rFonts w:ascii="Tahoma" w:hAnsi="Tahoma" w:cs="Tahoma"/>
      <w:sz w:val="16"/>
      <w:szCs w:val="16"/>
      <w:lang w:val="en-AU"/>
    </w:rPr>
  </w:style>
  <w:style w:type="character" w:customStyle="1" w:styleId="NZFPUser-VariableText">
    <w:name w:val="NZFP User - Variable Text"/>
    <w:uiPriority w:val="21"/>
    <w:qFormat/>
    <w:rsid w:val="00CB2DAD"/>
    <w:rPr>
      <w:i/>
      <w:sz w:val="22"/>
    </w:rPr>
  </w:style>
  <w:style w:type="paragraph" w:styleId="FootnoteText">
    <w:name w:val="footnote text"/>
    <w:basedOn w:val="Normal"/>
    <w:link w:val="FootnoteTextChar"/>
    <w:uiPriority w:val="99"/>
    <w:semiHidden/>
    <w:unhideWhenUsed/>
    <w:rsid w:val="00CC7C40"/>
    <w:rPr>
      <w:sz w:val="20"/>
      <w:szCs w:val="20"/>
    </w:rPr>
  </w:style>
  <w:style w:type="character" w:customStyle="1" w:styleId="FootnoteTextChar">
    <w:name w:val="Footnote Text Char"/>
    <w:link w:val="FootnoteText"/>
    <w:uiPriority w:val="99"/>
    <w:semiHidden/>
    <w:rsid w:val="00CC7C40"/>
    <w:rPr>
      <w:rFonts w:ascii="Calibri" w:hAnsi="Calibri" w:cs="Calibri"/>
      <w:sz w:val="20"/>
      <w:szCs w:val="20"/>
    </w:rPr>
  </w:style>
  <w:style w:type="character" w:styleId="FootnoteReference">
    <w:name w:val="footnote reference"/>
    <w:uiPriority w:val="99"/>
    <w:semiHidden/>
    <w:unhideWhenUsed/>
    <w:rsid w:val="00CC7C40"/>
    <w:rPr>
      <w:vertAlign w:val="superscript"/>
    </w:rPr>
  </w:style>
  <w:style w:type="paragraph" w:customStyle="1" w:styleId="NZFPUser-DraftingNote">
    <w:name w:val="NZFP User - Drafting Note"/>
    <w:basedOn w:val="FootnoteText"/>
    <w:uiPriority w:val="20"/>
    <w:qFormat/>
    <w:rsid w:val="00CC7C40"/>
  </w:style>
  <w:style w:type="paragraph" w:customStyle="1" w:styleId="NZFPSpec-Underline">
    <w:name w:val="NZFP Spec - Underline"/>
    <w:basedOn w:val="NZFPBody-MarginText"/>
    <w:link w:val="NZFPSpec-UnderlineChar"/>
    <w:uiPriority w:val="25"/>
    <w:qFormat/>
    <w:rsid w:val="009F75DC"/>
    <w:rPr>
      <w:u w:val="single"/>
    </w:rPr>
  </w:style>
  <w:style w:type="character" w:customStyle="1" w:styleId="NZFPSpec-UnderlineChar">
    <w:name w:val="NZFP Spec - Underline Char"/>
    <w:link w:val="NZFPSpec-Underline"/>
    <w:uiPriority w:val="25"/>
    <w:rsid w:val="0076643B"/>
    <w:rPr>
      <w:rFonts w:ascii="Arial" w:eastAsia="SimSun" w:hAnsi="Arial"/>
      <w:u w:val="single"/>
    </w:rPr>
  </w:style>
  <w:style w:type="paragraph" w:customStyle="1" w:styleId="NZFPTop-MainSubtitle">
    <w:name w:val="NZFP Top - Main Subtitle"/>
    <w:basedOn w:val="NZFPTop-MainTitle"/>
    <w:uiPriority w:val="10"/>
    <w:qFormat/>
    <w:rsid w:val="00692289"/>
    <w:pPr>
      <w:spacing w:before="320"/>
    </w:pPr>
    <w:rPr>
      <w:sz w:val="24"/>
    </w:rPr>
  </w:style>
  <w:style w:type="paragraph" w:customStyle="1" w:styleId="NZFPTop-MarginText">
    <w:name w:val="NZFP Top - Margin Text"/>
    <w:basedOn w:val="NZFPBody-MarginText"/>
    <w:uiPriority w:val="11"/>
    <w:qFormat/>
    <w:rsid w:val="00E87265"/>
    <w:rPr>
      <w:lang w:val="en-AU"/>
    </w:rPr>
  </w:style>
  <w:style w:type="paragraph" w:customStyle="1" w:styleId="NZFPBody-Heading2alternative">
    <w:name w:val="NZFP Body - Heading 2 (alternative)"/>
    <w:basedOn w:val="NZFPBody-Heading2"/>
    <w:uiPriority w:val="12"/>
    <w:qFormat/>
    <w:rsid w:val="00EE0050"/>
    <w:rPr>
      <w:b w:val="0"/>
      <w:lang w:val="en-AU"/>
    </w:rPr>
  </w:style>
  <w:style w:type="paragraph" w:customStyle="1" w:styleId="NZFPBody-MarginNumber">
    <w:name w:val="NZFP Body - Margin Number"/>
    <w:basedOn w:val="NZFPBody-MarginText"/>
    <w:uiPriority w:val="14"/>
    <w:qFormat/>
    <w:rsid w:val="00095B36"/>
    <w:pPr>
      <w:numPr>
        <w:numId w:val="10"/>
      </w:numPr>
      <w:tabs>
        <w:tab w:val="left" w:pos="3535"/>
      </w:tabs>
      <w:ind w:left="567" w:hanging="567"/>
    </w:pPr>
    <w:rPr>
      <w:lang w:val="en-AU"/>
    </w:rPr>
  </w:style>
  <w:style w:type="paragraph" w:styleId="Header">
    <w:name w:val="header"/>
    <w:basedOn w:val="Normal"/>
    <w:link w:val="HeaderChar"/>
    <w:uiPriority w:val="99"/>
    <w:unhideWhenUsed/>
    <w:rsid w:val="003A0B6D"/>
    <w:pPr>
      <w:tabs>
        <w:tab w:val="center" w:pos="4513"/>
        <w:tab w:val="right" w:pos="9026"/>
      </w:tabs>
    </w:pPr>
  </w:style>
  <w:style w:type="character" w:customStyle="1" w:styleId="HeaderChar">
    <w:name w:val="Header Char"/>
    <w:link w:val="Header"/>
    <w:uiPriority w:val="99"/>
    <w:rsid w:val="003A0B6D"/>
    <w:rPr>
      <w:rFonts w:ascii="Calibri" w:hAnsi="Calibri" w:cs="Calibri"/>
    </w:rPr>
  </w:style>
  <w:style w:type="character" w:customStyle="1" w:styleId="Heading1Char">
    <w:name w:val="Heading 1 Char"/>
    <w:link w:val="Heading1"/>
    <w:uiPriority w:val="2"/>
    <w:rsid w:val="00970E08"/>
    <w:rPr>
      <w:rFonts w:ascii="Arial" w:eastAsia="Times New Roman" w:hAnsi="Arial"/>
      <w:sz w:val="22"/>
      <w:szCs w:val="22"/>
    </w:rPr>
  </w:style>
  <w:style w:type="character" w:customStyle="1" w:styleId="Heading2Char">
    <w:name w:val="Heading 2 Char"/>
    <w:link w:val="Heading2"/>
    <w:uiPriority w:val="2"/>
    <w:rsid w:val="00970E08"/>
    <w:rPr>
      <w:rFonts w:ascii="Arial" w:eastAsia="Times New Roman" w:hAnsi="Arial"/>
      <w:sz w:val="22"/>
      <w:szCs w:val="22"/>
    </w:rPr>
  </w:style>
  <w:style w:type="character" w:customStyle="1" w:styleId="Heading3Char">
    <w:name w:val="Heading 3 Char"/>
    <w:link w:val="Heading3"/>
    <w:uiPriority w:val="2"/>
    <w:rsid w:val="00970E08"/>
    <w:rPr>
      <w:rFonts w:ascii="Arial" w:eastAsia="Times New Roman" w:hAnsi="Arial"/>
      <w:sz w:val="22"/>
      <w:szCs w:val="22"/>
    </w:rPr>
  </w:style>
  <w:style w:type="character" w:customStyle="1" w:styleId="Heading4Char">
    <w:name w:val="Heading 4 Char"/>
    <w:link w:val="Heading4"/>
    <w:uiPriority w:val="2"/>
    <w:rsid w:val="00970E08"/>
    <w:rPr>
      <w:rFonts w:ascii="Arial" w:eastAsia="Times New Roman" w:hAnsi="Arial"/>
      <w:sz w:val="22"/>
      <w:szCs w:val="22"/>
    </w:rPr>
  </w:style>
  <w:style w:type="character" w:customStyle="1" w:styleId="Heading5Char">
    <w:name w:val="Heading 5 Char"/>
    <w:link w:val="Heading5"/>
    <w:uiPriority w:val="2"/>
    <w:rsid w:val="00970E08"/>
    <w:rPr>
      <w:rFonts w:ascii="Arial" w:eastAsia="Times New Roman" w:hAnsi="Arial"/>
      <w:sz w:val="22"/>
      <w:szCs w:val="22"/>
    </w:rPr>
  </w:style>
  <w:style w:type="character" w:customStyle="1" w:styleId="Heading6Char">
    <w:name w:val="Heading 6 Char"/>
    <w:link w:val="Heading6"/>
    <w:uiPriority w:val="2"/>
    <w:rsid w:val="00970E08"/>
    <w:rPr>
      <w:rFonts w:ascii="Arial" w:eastAsia="Times New Roman" w:hAnsi="Arial"/>
      <w:sz w:val="22"/>
      <w:szCs w:val="22"/>
    </w:rPr>
  </w:style>
  <w:style w:type="character" w:customStyle="1" w:styleId="Heading7Char">
    <w:name w:val="Heading 7 Char"/>
    <w:link w:val="Heading7"/>
    <w:uiPriority w:val="2"/>
    <w:rsid w:val="00970E08"/>
    <w:rPr>
      <w:rFonts w:ascii="Arial" w:eastAsia="Times New Roman" w:hAnsi="Arial"/>
      <w:sz w:val="22"/>
      <w:szCs w:val="22"/>
    </w:rPr>
  </w:style>
  <w:style w:type="character" w:customStyle="1" w:styleId="Heading8Char">
    <w:name w:val="Heading 8 Char"/>
    <w:link w:val="Heading8"/>
    <w:uiPriority w:val="2"/>
    <w:rsid w:val="00970E08"/>
    <w:rPr>
      <w:rFonts w:ascii="Arial" w:eastAsia="Times New Roman" w:hAnsi="Arial"/>
      <w:sz w:val="22"/>
      <w:szCs w:val="22"/>
    </w:rPr>
  </w:style>
  <w:style w:type="character" w:customStyle="1" w:styleId="Heading9Char">
    <w:name w:val="Heading 9 Char"/>
    <w:link w:val="Heading9"/>
    <w:uiPriority w:val="2"/>
    <w:rsid w:val="00970E08"/>
    <w:rPr>
      <w:rFonts w:ascii="Arial" w:eastAsia="Times New Roman" w:hAnsi="Arial"/>
      <w:sz w:val="22"/>
      <w:szCs w:val="22"/>
    </w:rPr>
  </w:style>
  <w:style w:type="paragraph" w:customStyle="1" w:styleId="Subheading">
    <w:name w:val="Sub heading"/>
    <w:basedOn w:val="Normal"/>
    <w:next w:val="Normal"/>
    <w:rsid w:val="00970E08"/>
    <w:pPr>
      <w:keepNext/>
      <w:spacing w:before="240" w:line="260" w:lineRule="atLeast"/>
      <w:ind w:left="850"/>
    </w:pPr>
    <w:rPr>
      <w:rFonts w:cs="Arial"/>
      <w:b/>
      <w:sz w:val="20"/>
      <w:szCs w:val="20"/>
    </w:rPr>
  </w:style>
  <w:style w:type="paragraph" w:customStyle="1" w:styleId="NoNum">
    <w:name w:val="NoNum"/>
    <w:basedOn w:val="Normal"/>
    <w:uiPriority w:val="1"/>
    <w:qFormat/>
    <w:rsid w:val="0073797F"/>
    <w:pPr>
      <w:tabs>
        <w:tab w:val="left" w:pos="709"/>
        <w:tab w:val="left" w:pos="1276"/>
        <w:tab w:val="left" w:pos="1843"/>
        <w:tab w:val="left" w:pos="2410"/>
      </w:tabs>
    </w:pPr>
  </w:style>
  <w:style w:type="numbering" w:customStyle="1" w:styleId="NumStyleCommercial">
    <w:name w:val="NumStyleCommercial"/>
    <w:rsid w:val="00235325"/>
    <w:pPr>
      <w:numPr>
        <w:numId w:val="12"/>
      </w:numPr>
    </w:pPr>
  </w:style>
  <w:style w:type="paragraph" w:customStyle="1" w:styleId="LNBold">
    <w:name w:val="LN Bold"/>
    <w:basedOn w:val="Normal"/>
    <w:link w:val="LNBoldChar"/>
    <w:uiPriority w:val="14"/>
    <w:qFormat/>
    <w:rsid w:val="00F95188"/>
    <w:pPr>
      <w:spacing w:after="240"/>
    </w:pPr>
    <w:rPr>
      <w:rFonts w:eastAsia="SimSun"/>
      <w:b/>
      <w:sz w:val="20"/>
    </w:rPr>
  </w:style>
  <w:style w:type="character" w:customStyle="1" w:styleId="LNBoldChar">
    <w:name w:val="LN Bold Char"/>
    <w:link w:val="LNBold"/>
    <w:uiPriority w:val="14"/>
    <w:rsid w:val="00F95188"/>
    <w:rPr>
      <w:rFonts w:ascii="Arial" w:eastAsia="SimSun" w:hAnsi="Arial"/>
      <w:b/>
      <w:sz w:val="20"/>
      <w:lang w:val="en-NZ"/>
    </w:rPr>
  </w:style>
  <w:style w:type="character" w:customStyle="1" w:styleId="NZFPBody-IndentText1Char">
    <w:name w:val="NZFP Body - Indent Text 1 Char"/>
    <w:link w:val="NZFPBody-IndentText1"/>
    <w:uiPriority w:val="17"/>
    <w:rsid w:val="00307415"/>
    <w:rPr>
      <w:rFonts w:ascii="Arial" w:eastAsia="SimSun" w:hAnsi="Arial"/>
    </w:rPr>
  </w:style>
  <w:style w:type="paragraph" w:styleId="TOC2">
    <w:name w:val="toc 2"/>
    <w:basedOn w:val="Normal"/>
    <w:next w:val="Normal"/>
    <w:autoRedefine/>
    <w:uiPriority w:val="39"/>
    <w:unhideWhenUsed/>
    <w:rsid w:val="00C42DB8"/>
    <w:pPr>
      <w:spacing w:after="100"/>
      <w:ind w:left="220"/>
    </w:pPr>
  </w:style>
  <w:style w:type="paragraph" w:customStyle="1" w:styleId="SubHeading0">
    <w:name w:val="SubHeading"/>
    <w:basedOn w:val="NoNum"/>
    <w:next w:val="NoNum"/>
    <w:uiPriority w:val="3"/>
    <w:qFormat/>
    <w:rsid w:val="0073797F"/>
    <w:pPr>
      <w:keepNext/>
      <w:keepLines/>
    </w:pPr>
    <w:rPr>
      <w:b/>
    </w:rPr>
  </w:style>
  <w:style w:type="numbering" w:customStyle="1" w:styleId="NumStyleCorrespondence">
    <w:name w:val="NumStyleCorrespondence"/>
    <w:rsid w:val="0073797F"/>
    <w:pPr>
      <w:numPr>
        <w:numId w:val="13"/>
      </w:numPr>
    </w:pPr>
  </w:style>
  <w:style w:type="character" w:styleId="CommentReference">
    <w:name w:val="annotation reference"/>
    <w:semiHidden/>
    <w:unhideWhenUsed/>
    <w:rsid w:val="00242654"/>
    <w:rPr>
      <w:sz w:val="16"/>
      <w:szCs w:val="16"/>
    </w:rPr>
  </w:style>
  <w:style w:type="paragraph" w:styleId="CommentText">
    <w:name w:val="annotation text"/>
    <w:basedOn w:val="Normal"/>
    <w:link w:val="CommentTextChar"/>
    <w:unhideWhenUsed/>
    <w:rsid w:val="00242654"/>
    <w:rPr>
      <w:sz w:val="20"/>
      <w:szCs w:val="20"/>
    </w:rPr>
  </w:style>
  <w:style w:type="character" w:customStyle="1" w:styleId="CommentTextChar">
    <w:name w:val="Comment Text Char"/>
    <w:link w:val="CommentText"/>
    <w:rsid w:val="00242654"/>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42654"/>
    <w:rPr>
      <w:b/>
      <w:bCs/>
    </w:rPr>
  </w:style>
  <w:style w:type="character" w:customStyle="1" w:styleId="CommentSubjectChar">
    <w:name w:val="Comment Subject Char"/>
    <w:link w:val="CommentSubject"/>
    <w:uiPriority w:val="99"/>
    <w:semiHidden/>
    <w:rsid w:val="00242654"/>
    <w:rPr>
      <w:rFonts w:ascii="Arial" w:eastAsia="Times New Roman" w:hAnsi="Arial"/>
      <w:b/>
      <w:bCs/>
    </w:rPr>
  </w:style>
  <w:style w:type="paragraph" w:customStyle="1" w:styleId="MERWlvl1">
    <w:name w:val="MERW lvl1"/>
    <w:basedOn w:val="Normal"/>
    <w:link w:val="MERWlvl1Char"/>
    <w:rsid w:val="00C16D5D"/>
    <w:pPr>
      <w:numPr>
        <w:numId w:val="14"/>
      </w:numPr>
      <w:spacing w:after="240"/>
      <w:outlineLvl w:val="0"/>
    </w:pPr>
    <w:rPr>
      <w:szCs w:val="20"/>
      <w:lang w:eastAsia="en-GB"/>
    </w:rPr>
  </w:style>
  <w:style w:type="character" w:customStyle="1" w:styleId="MERWlvl1Char">
    <w:name w:val="MERW lvl1 Char"/>
    <w:link w:val="MERWlvl1"/>
    <w:rsid w:val="00C16D5D"/>
    <w:rPr>
      <w:rFonts w:ascii="Arial" w:eastAsia="Times New Roman" w:hAnsi="Arial"/>
      <w:sz w:val="22"/>
      <w:lang w:eastAsia="en-GB"/>
    </w:rPr>
  </w:style>
  <w:style w:type="paragraph" w:customStyle="1" w:styleId="MERWlvl2">
    <w:name w:val="MERW lvl2"/>
    <w:basedOn w:val="Normal"/>
    <w:link w:val="MERWlvl2Char"/>
    <w:rsid w:val="00C16D5D"/>
    <w:pPr>
      <w:numPr>
        <w:ilvl w:val="1"/>
        <w:numId w:val="14"/>
      </w:numPr>
      <w:spacing w:after="240"/>
      <w:outlineLvl w:val="1"/>
    </w:pPr>
    <w:rPr>
      <w:szCs w:val="20"/>
      <w:lang w:eastAsia="en-GB"/>
    </w:rPr>
  </w:style>
  <w:style w:type="character" w:customStyle="1" w:styleId="MERWlvl2Char">
    <w:name w:val="MERW lvl2 Char"/>
    <w:link w:val="MERWlvl2"/>
    <w:rsid w:val="00C16D5D"/>
    <w:rPr>
      <w:rFonts w:ascii="Arial" w:eastAsia="Times New Roman" w:hAnsi="Arial"/>
      <w:sz w:val="22"/>
      <w:lang w:eastAsia="en-GB"/>
    </w:rPr>
  </w:style>
  <w:style w:type="paragraph" w:customStyle="1" w:styleId="MERWlvl4">
    <w:name w:val="MERW lvl4"/>
    <w:basedOn w:val="Normal"/>
    <w:rsid w:val="00C16D5D"/>
    <w:pPr>
      <w:numPr>
        <w:ilvl w:val="3"/>
        <w:numId w:val="14"/>
      </w:numPr>
      <w:spacing w:after="240"/>
      <w:outlineLvl w:val="3"/>
    </w:pPr>
    <w:rPr>
      <w:szCs w:val="20"/>
      <w:lang w:eastAsia="en-GB"/>
    </w:rPr>
  </w:style>
  <w:style w:type="paragraph" w:customStyle="1" w:styleId="Bullet1">
    <w:name w:val="Bullet 1"/>
    <w:basedOn w:val="Normal"/>
    <w:autoRedefine/>
    <w:rsid w:val="00CB18FB"/>
    <w:pPr>
      <w:widowControl w:val="0"/>
      <w:tabs>
        <w:tab w:val="left" w:pos="567"/>
      </w:tabs>
      <w:suppressAutoHyphens/>
      <w:autoSpaceDE w:val="0"/>
      <w:autoSpaceDN w:val="0"/>
      <w:adjustRightInd w:val="0"/>
      <w:spacing w:after="60" w:line="250" w:lineRule="atLeast"/>
      <w:ind w:left="1440" w:hanging="1440"/>
      <w:jc w:val="left"/>
      <w:textAlignment w:val="center"/>
    </w:pPr>
    <w:rPr>
      <w:color w:val="000000"/>
      <w:sz w:val="19"/>
      <w:szCs w:val="24"/>
      <w:lang w:val="en-GB"/>
    </w:rPr>
  </w:style>
  <w:style w:type="paragraph" w:customStyle="1" w:styleId="Bullet1LAST">
    <w:name w:val="Bullet 1 (LAST)"/>
    <w:basedOn w:val="Normal"/>
    <w:next w:val="Bullet1"/>
    <w:autoRedefine/>
    <w:rsid w:val="00CB18FB"/>
    <w:pPr>
      <w:widowControl w:val="0"/>
      <w:tabs>
        <w:tab w:val="left" w:pos="567"/>
      </w:tabs>
      <w:suppressAutoHyphens/>
      <w:autoSpaceDE w:val="0"/>
      <w:autoSpaceDN w:val="0"/>
      <w:adjustRightInd w:val="0"/>
      <w:spacing w:after="180" w:line="250" w:lineRule="atLeast"/>
      <w:ind w:left="567" w:hanging="567"/>
      <w:jc w:val="left"/>
      <w:textAlignment w:val="center"/>
    </w:pPr>
    <w:rPr>
      <w:color w:val="000000"/>
      <w:sz w:val="19"/>
      <w:szCs w:val="20"/>
      <w:lang w:val="en-GB"/>
    </w:rPr>
  </w:style>
  <w:style w:type="paragraph" w:customStyle="1" w:styleId="Bullet2">
    <w:name w:val="Bullet 2"/>
    <w:basedOn w:val="Normal"/>
    <w:next w:val="Normal"/>
    <w:autoRedefine/>
    <w:rsid w:val="00CB18FB"/>
    <w:pPr>
      <w:widowControl w:val="0"/>
      <w:tabs>
        <w:tab w:val="left" w:pos="964"/>
      </w:tabs>
      <w:suppressAutoHyphens/>
      <w:autoSpaceDE w:val="0"/>
      <w:autoSpaceDN w:val="0"/>
      <w:adjustRightInd w:val="0"/>
      <w:spacing w:after="60" w:line="250" w:lineRule="atLeast"/>
      <w:ind w:left="964" w:hanging="397"/>
      <w:jc w:val="left"/>
      <w:textAlignment w:val="center"/>
    </w:pPr>
    <w:rPr>
      <w:color w:val="000000"/>
      <w:sz w:val="19"/>
      <w:szCs w:val="20"/>
      <w:lang w:val="en-GB"/>
    </w:rPr>
  </w:style>
  <w:style w:type="paragraph" w:styleId="Footer">
    <w:name w:val="footer"/>
    <w:basedOn w:val="Normal"/>
    <w:link w:val="FooterChar"/>
    <w:uiPriority w:val="99"/>
    <w:unhideWhenUsed/>
    <w:rsid w:val="00363955"/>
    <w:pPr>
      <w:tabs>
        <w:tab w:val="center" w:pos="4513"/>
        <w:tab w:val="right" w:pos="9026"/>
      </w:tabs>
    </w:pPr>
  </w:style>
  <w:style w:type="character" w:customStyle="1" w:styleId="FooterChar">
    <w:name w:val="Footer Char"/>
    <w:link w:val="Footer"/>
    <w:uiPriority w:val="99"/>
    <w:rsid w:val="00363955"/>
    <w:rPr>
      <w:rFonts w:ascii="Arial" w:eastAsia="Times New Roman" w:hAnsi="Arial"/>
      <w:sz w:val="22"/>
      <w:szCs w:val="22"/>
    </w:rPr>
  </w:style>
  <w:style w:type="paragraph" w:styleId="Revision">
    <w:name w:val="Revision"/>
    <w:hidden/>
    <w:uiPriority w:val="99"/>
    <w:semiHidden/>
    <w:rsid w:val="00E93610"/>
    <w:rPr>
      <w:rFonts w:ascii="Arial" w:eastAsia="Times New Roman"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77857">
      <w:bodyDiv w:val="1"/>
      <w:marLeft w:val="0"/>
      <w:marRight w:val="0"/>
      <w:marTop w:val="0"/>
      <w:marBottom w:val="0"/>
      <w:divBdr>
        <w:top w:val="none" w:sz="0" w:space="0" w:color="auto"/>
        <w:left w:val="none" w:sz="0" w:space="0" w:color="auto"/>
        <w:bottom w:val="none" w:sz="0" w:space="0" w:color="auto"/>
        <w:right w:val="none" w:sz="0" w:space="0" w:color="auto"/>
      </w:divBdr>
    </w:div>
    <w:div w:id="1015305682">
      <w:bodyDiv w:val="1"/>
      <w:marLeft w:val="0"/>
      <w:marRight w:val="0"/>
      <w:marTop w:val="0"/>
      <w:marBottom w:val="0"/>
      <w:divBdr>
        <w:top w:val="none" w:sz="0" w:space="0" w:color="auto"/>
        <w:left w:val="none" w:sz="0" w:space="0" w:color="auto"/>
        <w:bottom w:val="none" w:sz="0" w:space="0" w:color="auto"/>
        <w:right w:val="none" w:sz="0" w:space="0" w:color="auto"/>
      </w:divBdr>
    </w:div>
    <w:div w:id="15684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ayahx\Documents\NZTemplates\NZFP%20Template%20-%20Agreement%20-%20September%202017%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FB2D58BFFAB468F4EB2B609FF44FC" ma:contentTypeVersion="14" ma:contentTypeDescription="Create a new document." ma:contentTypeScope="" ma:versionID="ceb021374abd98673ab421859f23e944">
  <xsd:schema xmlns:xsd="http://www.w3.org/2001/XMLSchema" xmlns:xs="http://www.w3.org/2001/XMLSchema" xmlns:p="http://schemas.microsoft.com/office/2006/metadata/properties" xmlns:ns2="baa1f08d-54cd-4704-8556-44a14e1aa1b4" xmlns:ns3="526073db-ccf8-46bc-8969-375cbbf1d8bf" targetNamespace="http://schemas.microsoft.com/office/2006/metadata/properties" ma:root="true" ma:fieldsID="484ddeed10aa05a68f94db21bf3d64f9" ns2:_="" ns3:_="">
    <xsd:import namespace="baa1f08d-54cd-4704-8556-44a14e1aa1b4"/>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Shared"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1f08d-54cd-4704-8556-44a14e1aa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hared" ma:index="18" nillable="true" ma:displayName="Shared" ma:format="Dropdown" ma:list="UserInfo" ma:SharePointGroup="0" ma:internalName="Share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 xmlns="baa1f08d-54cd-4704-8556-44a14e1aa1b4">
      <UserInfo>
        <DisplayName/>
        <AccountId xsi:nil="true"/>
        <AccountType/>
      </UserInfo>
    </Share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07361-5229-465B-9E08-96F28D52F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1f08d-54cd-4704-8556-44a14e1aa1b4"/>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DA80E-2A14-43A1-AE9D-4FCFF92975F4}">
  <ds:schemaRefs>
    <ds:schemaRef ds:uri="http://schemas.microsoft.com/office/2006/metadata/properties"/>
    <ds:schemaRef ds:uri="http://schemas.microsoft.com/office/infopath/2007/PartnerControls"/>
    <ds:schemaRef ds:uri="baa1f08d-54cd-4704-8556-44a14e1aa1b4"/>
  </ds:schemaRefs>
</ds:datastoreItem>
</file>

<file path=customXml/itemProps3.xml><?xml version="1.0" encoding="utf-8"?>
<ds:datastoreItem xmlns:ds="http://schemas.openxmlformats.org/officeDocument/2006/customXml" ds:itemID="{DFD97DDE-1AD2-4D2E-A7AF-63BEED8E6B64}">
  <ds:schemaRefs>
    <ds:schemaRef ds:uri="http://schemas.openxmlformats.org/officeDocument/2006/bibliography"/>
  </ds:schemaRefs>
</ds:datastoreItem>
</file>

<file path=customXml/itemProps4.xml><?xml version="1.0" encoding="utf-8"?>
<ds:datastoreItem xmlns:ds="http://schemas.openxmlformats.org/officeDocument/2006/customXml" ds:itemID="{A3B90C0A-C7BA-4388-A3EB-1D56CFED97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NZFP Template - Agreement - September 2017 v2</Template>
  <TotalTime>2</TotalTime>
  <Pages>13</Pages>
  <Words>4722</Words>
  <Characters>26921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document</vt:lpstr>
    </vt:vector>
  </TitlesOfParts>
  <Company>Reed Elsevier</Company>
  <LinksUpToDate>false</LinksUpToDate>
  <CharactersWithSpaces>31580</CharactersWithSpaces>
  <SharedDoc>false</SharedDoc>
  <HyperlinkBase>TSB-435697-8-82-3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MDP-589849-4-17-V3</dc:subject>
  <dc:creator>Matthew Peploe</dc:creator>
  <cp:keywords/>
  <dc:description>Charitable Trust Deed - Club</dc:description>
  <cp:lastModifiedBy>Carolyn Young</cp:lastModifiedBy>
  <cp:revision>3</cp:revision>
  <cp:lastPrinted>2021-03-29T01:11:00Z</cp:lastPrinted>
  <dcterms:created xsi:type="dcterms:W3CDTF">2021-09-27T05:19:00Z</dcterms:created>
  <dcterms:modified xsi:type="dcterms:W3CDTF">2021-09-28T04:16:00Z</dcterms:modified>
  <cp:category>TSB-435697-8-82-3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0x010100F4BFB2D58BFFAB468F4EB2B609FF44FC</vt:lpwstr>
  </property>
</Properties>
</file>